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262FC" w14:textId="77777777" w:rsidR="008D6270" w:rsidRDefault="008D6270" w:rsidP="00A54C80"/>
    <w:p w14:paraId="613C39B5" w14:textId="41924F7E" w:rsidR="008D6270" w:rsidRDefault="005A154C" w:rsidP="008D6270">
      <w:pPr>
        <w:jc w:val="center"/>
        <w:rPr>
          <w:color w:val="000000"/>
        </w:rPr>
      </w:pPr>
      <w:bookmarkStart w:id="0" w:name="_Ref175150473"/>
      <w:bookmarkStart w:id="1" w:name="_Ref175151793"/>
      <w:bookmarkStart w:id="2" w:name="_Hlk487112302"/>
      <w:bookmarkEnd w:id="0"/>
      <w:bookmarkEnd w:id="1"/>
      <w:r>
        <w:rPr>
          <w:noProof/>
          <w:color w:val="000000"/>
        </w:rPr>
        <w:drawing>
          <wp:inline distT="0" distB="0" distL="0" distR="0" wp14:anchorId="25007595" wp14:editId="6E4E0EB2">
            <wp:extent cx="3992182" cy="3810000"/>
            <wp:effectExtent l="0" t="0" r="8890" b="0"/>
            <wp:docPr id="17578839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883965" name="Picture 175788396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01124" cy="3818534"/>
                    </a:xfrm>
                    <a:prstGeom prst="rect">
                      <a:avLst/>
                    </a:prstGeom>
                  </pic:spPr>
                </pic:pic>
              </a:graphicData>
            </a:graphic>
          </wp:inline>
        </w:drawing>
      </w:r>
    </w:p>
    <w:p w14:paraId="5E7EBEA0" w14:textId="77777777" w:rsidR="008D6270" w:rsidRDefault="008D6270" w:rsidP="008D6270">
      <w:pPr>
        <w:rPr>
          <w:color w:val="000000"/>
        </w:rPr>
      </w:pPr>
    </w:p>
    <w:p w14:paraId="3F63F337" w14:textId="77777777" w:rsidR="008D6270" w:rsidRDefault="008D6270" w:rsidP="008D6270"/>
    <w:p w14:paraId="78765ED1" w14:textId="77777777" w:rsidR="008D6270" w:rsidRPr="000B3F19" w:rsidRDefault="008D6270" w:rsidP="008D6270">
      <w:pPr>
        <w:pStyle w:val="Title"/>
      </w:pPr>
    </w:p>
    <w:p w14:paraId="6CCADB28" w14:textId="23870066" w:rsidR="006B5B28" w:rsidRDefault="006B5B28" w:rsidP="00B94724">
      <w:pPr>
        <w:pStyle w:val="Title"/>
        <w:jc w:val="center"/>
        <w:rPr>
          <w:b/>
        </w:rPr>
      </w:pPr>
      <w:r>
        <w:rPr>
          <w:b/>
        </w:rPr>
        <w:t xml:space="preserve">Senior </w:t>
      </w:r>
      <w:r w:rsidR="00576072">
        <w:rPr>
          <w:b/>
        </w:rPr>
        <w:t xml:space="preserve">MEN’S </w:t>
      </w:r>
      <w:r>
        <w:rPr>
          <w:b/>
        </w:rPr>
        <w:t>Country week</w:t>
      </w:r>
    </w:p>
    <w:p w14:paraId="70206FF5" w14:textId="6D9E4BB2" w:rsidR="008D6270" w:rsidRPr="00B94724" w:rsidRDefault="008D6270" w:rsidP="00B94724">
      <w:pPr>
        <w:pStyle w:val="Title"/>
        <w:jc w:val="center"/>
        <w:rPr>
          <w:b/>
        </w:rPr>
      </w:pPr>
      <w:r w:rsidRPr="00B94724">
        <w:rPr>
          <w:b/>
        </w:rPr>
        <w:t>GENERAL RULES</w:t>
      </w:r>
    </w:p>
    <w:p w14:paraId="277409E9" w14:textId="77777777" w:rsidR="008D6270" w:rsidRPr="00B94724" w:rsidRDefault="008B6F04" w:rsidP="00B94724">
      <w:pPr>
        <w:pStyle w:val="Title"/>
        <w:jc w:val="center"/>
        <w:rPr>
          <w:b/>
        </w:rPr>
      </w:pPr>
      <w:r>
        <w:rPr>
          <w:b/>
        </w:rPr>
        <w:t>ANNEXURE A</w:t>
      </w:r>
      <w:r w:rsidR="008D6270" w:rsidRPr="00B94724">
        <w:rPr>
          <w:b/>
        </w:rPr>
        <w:t>:</w:t>
      </w:r>
    </w:p>
    <w:p w14:paraId="29ACE585" w14:textId="77777777" w:rsidR="008D6270" w:rsidRDefault="008D6270" w:rsidP="008D6270">
      <w:pPr>
        <w:pStyle w:val="Title"/>
      </w:pPr>
      <w:r w:rsidRPr="000B3F19">
        <w:rPr>
          <w:b/>
          <w:sz w:val="44"/>
          <w:szCs w:val="44"/>
        </w:rPr>
        <w:t xml:space="preserve"> </w:t>
      </w:r>
    </w:p>
    <w:p w14:paraId="68EDE9CB" w14:textId="77777777" w:rsidR="008D6270" w:rsidRDefault="008D6270" w:rsidP="008D6270">
      <w:pPr>
        <w:pStyle w:val="Title"/>
        <w:jc w:val="center"/>
      </w:pPr>
    </w:p>
    <w:p w14:paraId="0A2EFFB8" w14:textId="73635619" w:rsidR="008D6270" w:rsidRPr="00C635F8" w:rsidRDefault="00471642" w:rsidP="008D6270">
      <w:pPr>
        <w:pStyle w:val="Title"/>
        <w:jc w:val="center"/>
        <w:rPr>
          <w:sz w:val="32"/>
          <w:szCs w:val="32"/>
        </w:rPr>
      </w:pPr>
      <w:r>
        <w:rPr>
          <w:sz w:val="32"/>
          <w:szCs w:val="32"/>
        </w:rPr>
        <w:t xml:space="preserve">ONE-DAY </w:t>
      </w:r>
      <w:r w:rsidR="0010200F">
        <w:rPr>
          <w:sz w:val="32"/>
          <w:szCs w:val="32"/>
        </w:rPr>
        <w:t>SENIOR</w:t>
      </w:r>
      <w:r w:rsidR="008D6270" w:rsidRPr="00C635F8">
        <w:rPr>
          <w:sz w:val="32"/>
          <w:szCs w:val="32"/>
        </w:rPr>
        <w:t xml:space="preserve"> COMPETITION</w:t>
      </w:r>
    </w:p>
    <w:p w14:paraId="4814E9B2" w14:textId="77777777" w:rsidR="008D6270" w:rsidRDefault="008D6270" w:rsidP="008D6270">
      <w:pPr>
        <w:pStyle w:val="Title"/>
        <w:jc w:val="center"/>
        <w:rPr>
          <w:sz w:val="32"/>
          <w:szCs w:val="32"/>
        </w:rPr>
      </w:pPr>
      <w:r w:rsidRPr="00C635F8">
        <w:rPr>
          <w:sz w:val="32"/>
          <w:szCs w:val="32"/>
        </w:rPr>
        <w:t>PLAYING CONDITIONS</w:t>
      </w:r>
    </w:p>
    <w:p w14:paraId="65561FD0" w14:textId="77777777" w:rsidR="008D6270" w:rsidRPr="00436C97" w:rsidRDefault="008D6270" w:rsidP="008D6270">
      <w:pPr>
        <w:pStyle w:val="Title"/>
        <w:rPr>
          <w:rFonts w:ascii="Times New Roman" w:hAnsi="Times New Roman"/>
          <w:sz w:val="22"/>
          <w:szCs w:val="22"/>
        </w:rPr>
      </w:pPr>
    </w:p>
    <w:p w14:paraId="340F59B6" w14:textId="4F9B6D1F" w:rsidR="00EA2785" w:rsidRDefault="00EA2785" w:rsidP="008D6270">
      <w:pPr>
        <w:jc w:val="center"/>
        <w:rPr>
          <w:color w:val="000000"/>
        </w:rPr>
      </w:pPr>
    </w:p>
    <w:p w14:paraId="18B62212" w14:textId="1E45BDEB" w:rsidR="000E4371" w:rsidRDefault="000E4371" w:rsidP="008D6270">
      <w:pPr>
        <w:jc w:val="center"/>
        <w:rPr>
          <w:color w:val="000000"/>
        </w:rPr>
      </w:pPr>
    </w:p>
    <w:p w14:paraId="7493AEBE" w14:textId="1A719617" w:rsidR="000E4371" w:rsidRDefault="005A154C" w:rsidP="008D6270">
      <w:pPr>
        <w:jc w:val="center"/>
        <w:rPr>
          <w:color w:val="000000"/>
        </w:rPr>
      </w:pPr>
      <w:r>
        <w:rPr>
          <w:color w:val="000000"/>
        </w:rPr>
        <w:t>24</w:t>
      </w:r>
      <w:r w:rsidR="00C863F6">
        <w:rPr>
          <w:color w:val="000000"/>
        </w:rPr>
        <w:t xml:space="preserve"> October 202</w:t>
      </w:r>
      <w:r>
        <w:rPr>
          <w:color w:val="000000"/>
        </w:rPr>
        <w:t>5</w:t>
      </w:r>
    </w:p>
    <w:bookmarkEnd w:id="2" w:displacedByCustomXml="next"/>
    <w:sdt>
      <w:sdtPr>
        <w:rPr>
          <w:rFonts w:asciiTheme="minorHAnsi" w:eastAsiaTheme="minorEastAsia" w:hAnsiTheme="minorHAnsi" w:cstheme="minorBidi"/>
          <w:b w:val="0"/>
          <w:caps w:val="0"/>
          <w:sz w:val="22"/>
          <w:szCs w:val="22"/>
        </w:rPr>
        <w:id w:val="-740100645"/>
        <w:docPartObj>
          <w:docPartGallery w:val="Table of Contents"/>
          <w:docPartUnique/>
        </w:docPartObj>
      </w:sdtPr>
      <w:sdtEndPr>
        <w:rPr>
          <w:bCs/>
          <w:noProof/>
        </w:rPr>
      </w:sdtEndPr>
      <w:sdtContent>
        <w:p w14:paraId="79F5FFBF" w14:textId="77777777" w:rsidR="008D6270" w:rsidRDefault="008D6270" w:rsidP="008D6270">
          <w:pPr>
            <w:pStyle w:val="TOCHeading"/>
            <w:numPr>
              <w:ilvl w:val="0"/>
              <w:numId w:val="0"/>
            </w:numPr>
            <w:ind w:left="709" w:hanging="709"/>
          </w:pPr>
          <w:r>
            <w:t>Contents</w:t>
          </w:r>
        </w:p>
        <w:p w14:paraId="62C5A9FB" w14:textId="6C8DA103" w:rsidR="00D232C1" w:rsidRDefault="008D6270">
          <w:pPr>
            <w:pStyle w:val="TOC1"/>
            <w:rPr>
              <w:noProof/>
              <w:kern w:val="2"/>
              <w:sz w:val="24"/>
              <w:szCs w:val="24"/>
              <w:lang w:eastAsia="en-AU"/>
              <w14:ligatures w14:val="standardContextual"/>
            </w:rPr>
          </w:pPr>
          <w:r>
            <w:fldChar w:fldCharType="begin"/>
          </w:r>
          <w:r>
            <w:instrText xml:space="preserve"> TOC \o "1-3" \h \z \u </w:instrText>
          </w:r>
          <w:r>
            <w:fldChar w:fldCharType="separate"/>
          </w:r>
          <w:hyperlink w:anchor="_Toc179202670" w:history="1">
            <w:r w:rsidR="00D232C1" w:rsidRPr="004E446F">
              <w:rPr>
                <w:rStyle w:val="Hyperlink"/>
                <w:noProof/>
              </w:rPr>
              <w:t>DEFINITIONS AND INTERPRETATION</w:t>
            </w:r>
            <w:r w:rsidR="00D232C1">
              <w:rPr>
                <w:noProof/>
                <w:webHidden/>
              </w:rPr>
              <w:tab/>
            </w:r>
            <w:r w:rsidR="00D232C1">
              <w:rPr>
                <w:noProof/>
                <w:webHidden/>
              </w:rPr>
              <w:fldChar w:fldCharType="begin"/>
            </w:r>
            <w:r w:rsidR="00D232C1">
              <w:rPr>
                <w:noProof/>
                <w:webHidden/>
              </w:rPr>
              <w:instrText xml:space="preserve"> PAGEREF _Toc179202670 \h </w:instrText>
            </w:r>
            <w:r w:rsidR="00D232C1">
              <w:rPr>
                <w:noProof/>
                <w:webHidden/>
              </w:rPr>
            </w:r>
            <w:r w:rsidR="00D232C1">
              <w:rPr>
                <w:noProof/>
                <w:webHidden/>
              </w:rPr>
              <w:fldChar w:fldCharType="separate"/>
            </w:r>
            <w:r w:rsidR="00D2267A">
              <w:rPr>
                <w:noProof/>
                <w:webHidden/>
              </w:rPr>
              <w:t>4</w:t>
            </w:r>
            <w:r w:rsidR="00D232C1">
              <w:rPr>
                <w:noProof/>
                <w:webHidden/>
              </w:rPr>
              <w:fldChar w:fldCharType="end"/>
            </w:r>
          </w:hyperlink>
        </w:p>
        <w:p w14:paraId="5416F9FE" w14:textId="2A9FDE67" w:rsidR="00D232C1" w:rsidRDefault="00D232C1">
          <w:pPr>
            <w:pStyle w:val="TOC1"/>
            <w:rPr>
              <w:noProof/>
              <w:kern w:val="2"/>
              <w:sz w:val="24"/>
              <w:szCs w:val="24"/>
              <w:lang w:eastAsia="en-AU"/>
              <w14:ligatures w14:val="standardContextual"/>
            </w:rPr>
          </w:pPr>
          <w:hyperlink w:anchor="_Toc179202671" w:history="1">
            <w:r w:rsidRPr="004E446F">
              <w:rPr>
                <w:rStyle w:val="Hyperlink"/>
                <w:noProof/>
              </w:rPr>
              <w:t>1.</w:t>
            </w:r>
            <w:r>
              <w:rPr>
                <w:noProof/>
                <w:kern w:val="2"/>
                <w:sz w:val="24"/>
                <w:szCs w:val="24"/>
                <w:lang w:eastAsia="en-AU"/>
                <w14:ligatures w14:val="standardContextual"/>
              </w:rPr>
              <w:tab/>
            </w:r>
            <w:r w:rsidRPr="004E446F">
              <w:rPr>
                <w:rStyle w:val="Hyperlink"/>
                <w:noProof/>
              </w:rPr>
              <w:t>The Players</w:t>
            </w:r>
            <w:r>
              <w:rPr>
                <w:noProof/>
                <w:webHidden/>
              </w:rPr>
              <w:tab/>
            </w:r>
            <w:r>
              <w:rPr>
                <w:noProof/>
                <w:webHidden/>
              </w:rPr>
              <w:fldChar w:fldCharType="begin"/>
            </w:r>
            <w:r>
              <w:rPr>
                <w:noProof/>
                <w:webHidden/>
              </w:rPr>
              <w:instrText xml:space="preserve"> PAGEREF _Toc179202671 \h </w:instrText>
            </w:r>
            <w:r>
              <w:rPr>
                <w:noProof/>
                <w:webHidden/>
              </w:rPr>
            </w:r>
            <w:r>
              <w:rPr>
                <w:noProof/>
                <w:webHidden/>
              </w:rPr>
              <w:fldChar w:fldCharType="separate"/>
            </w:r>
            <w:r w:rsidR="00D2267A">
              <w:rPr>
                <w:noProof/>
                <w:webHidden/>
              </w:rPr>
              <w:t>5</w:t>
            </w:r>
            <w:r>
              <w:rPr>
                <w:noProof/>
                <w:webHidden/>
              </w:rPr>
              <w:fldChar w:fldCharType="end"/>
            </w:r>
          </w:hyperlink>
        </w:p>
        <w:p w14:paraId="10817020" w14:textId="44FB070A" w:rsidR="00D232C1" w:rsidRDefault="00D232C1">
          <w:pPr>
            <w:pStyle w:val="TOC1"/>
            <w:rPr>
              <w:noProof/>
              <w:kern w:val="2"/>
              <w:sz w:val="24"/>
              <w:szCs w:val="24"/>
              <w:lang w:eastAsia="en-AU"/>
              <w14:ligatures w14:val="standardContextual"/>
            </w:rPr>
          </w:pPr>
          <w:hyperlink w:anchor="_Toc179202672" w:history="1">
            <w:r w:rsidRPr="004E446F">
              <w:rPr>
                <w:rStyle w:val="Hyperlink"/>
                <w:noProof/>
              </w:rPr>
              <w:t>2.</w:t>
            </w:r>
            <w:r>
              <w:rPr>
                <w:noProof/>
                <w:kern w:val="2"/>
                <w:sz w:val="24"/>
                <w:szCs w:val="24"/>
                <w:lang w:eastAsia="en-AU"/>
                <w14:ligatures w14:val="standardContextual"/>
              </w:rPr>
              <w:tab/>
            </w:r>
            <w:r w:rsidRPr="004E446F">
              <w:rPr>
                <w:rStyle w:val="Hyperlink"/>
                <w:noProof/>
              </w:rPr>
              <w:t>The Umpires</w:t>
            </w:r>
            <w:r>
              <w:rPr>
                <w:noProof/>
                <w:webHidden/>
              </w:rPr>
              <w:tab/>
            </w:r>
            <w:r>
              <w:rPr>
                <w:noProof/>
                <w:webHidden/>
              </w:rPr>
              <w:fldChar w:fldCharType="begin"/>
            </w:r>
            <w:r>
              <w:rPr>
                <w:noProof/>
                <w:webHidden/>
              </w:rPr>
              <w:instrText xml:space="preserve"> PAGEREF _Toc179202672 \h </w:instrText>
            </w:r>
            <w:r>
              <w:rPr>
                <w:noProof/>
                <w:webHidden/>
              </w:rPr>
            </w:r>
            <w:r>
              <w:rPr>
                <w:noProof/>
                <w:webHidden/>
              </w:rPr>
              <w:fldChar w:fldCharType="separate"/>
            </w:r>
            <w:r w:rsidR="00D2267A">
              <w:rPr>
                <w:noProof/>
                <w:webHidden/>
              </w:rPr>
              <w:t>5</w:t>
            </w:r>
            <w:r>
              <w:rPr>
                <w:noProof/>
                <w:webHidden/>
              </w:rPr>
              <w:fldChar w:fldCharType="end"/>
            </w:r>
          </w:hyperlink>
        </w:p>
        <w:p w14:paraId="50B72FD9" w14:textId="4824D83D" w:rsidR="00D232C1" w:rsidRDefault="00D232C1">
          <w:pPr>
            <w:pStyle w:val="TOC1"/>
            <w:rPr>
              <w:noProof/>
              <w:kern w:val="2"/>
              <w:sz w:val="24"/>
              <w:szCs w:val="24"/>
              <w:lang w:eastAsia="en-AU"/>
              <w14:ligatures w14:val="standardContextual"/>
            </w:rPr>
          </w:pPr>
          <w:hyperlink w:anchor="_Toc179202673" w:history="1">
            <w:r w:rsidRPr="004E446F">
              <w:rPr>
                <w:rStyle w:val="Hyperlink"/>
                <w:noProof/>
              </w:rPr>
              <w:t>3.</w:t>
            </w:r>
            <w:r>
              <w:rPr>
                <w:noProof/>
                <w:kern w:val="2"/>
                <w:sz w:val="24"/>
                <w:szCs w:val="24"/>
                <w:lang w:eastAsia="en-AU"/>
                <w14:ligatures w14:val="standardContextual"/>
              </w:rPr>
              <w:tab/>
            </w:r>
            <w:r w:rsidRPr="004E446F">
              <w:rPr>
                <w:rStyle w:val="Hyperlink"/>
                <w:noProof/>
              </w:rPr>
              <w:t>The Scorers</w:t>
            </w:r>
            <w:r>
              <w:rPr>
                <w:noProof/>
                <w:webHidden/>
              </w:rPr>
              <w:tab/>
            </w:r>
            <w:r>
              <w:rPr>
                <w:noProof/>
                <w:webHidden/>
              </w:rPr>
              <w:fldChar w:fldCharType="begin"/>
            </w:r>
            <w:r>
              <w:rPr>
                <w:noProof/>
                <w:webHidden/>
              </w:rPr>
              <w:instrText xml:space="preserve"> PAGEREF _Toc179202673 \h </w:instrText>
            </w:r>
            <w:r>
              <w:rPr>
                <w:noProof/>
                <w:webHidden/>
              </w:rPr>
            </w:r>
            <w:r>
              <w:rPr>
                <w:noProof/>
                <w:webHidden/>
              </w:rPr>
              <w:fldChar w:fldCharType="separate"/>
            </w:r>
            <w:r w:rsidR="00D2267A">
              <w:rPr>
                <w:noProof/>
                <w:webHidden/>
              </w:rPr>
              <w:t>6</w:t>
            </w:r>
            <w:r>
              <w:rPr>
                <w:noProof/>
                <w:webHidden/>
              </w:rPr>
              <w:fldChar w:fldCharType="end"/>
            </w:r>
          </w:hyperlink>
        </w:p>
        <w:p w14:paraId="1EB388D4" w14:textId="375461F7" w:rsidR="00D232C1" w:rsidRDefault="00D232C1">
          <w:pPr>
            <w:pStyle w:val="TOC1"/>
            <w:rPr>
              <w:noProof/>
              <w:kern w:val="2"/>
              <w:sz w:val="24"/>
              <w:szCs w:val="24"/>
              <w:lang w:eastAsia="en-AU"/>
              <w14:ligatures w14:val="standardContextual"/>
            </w:rPr>
          </w:pPr>
          <w:hyperlink w:anchor="_Toc179202674" w:history="1">
            <w:r w:rsidRPr="004E446F">
              <w:rPr>
                <w:rStyle w:val="Hyperlink"/>
                <w:noProof/>
              </w:rPr>
              <w:t>4.</w:t>
            </w:r>
            <w:r>
              <w:rPr>
                <w:noProof/>
                <w:kern w:val="2"/>
                <w:sz w:val="24"/>
                <w:szCs w:val="24"/>
                <w:lang w:eastAsia="en-AU"/>
                <w14:ligatures w14:val="standardContextual"/>
              </w:rPr>
              <w:tab/>
            </w:r>
            <w:r w:rsidRPr="004E446F">
              <w:rPr>
                <w:rStyle w:val="Hyperlink"/>
                <w:noProof/>
              </w:rPr>
              <w:t>The Ball</w:t>
            </w:r>
            <w:r>
              <w:rPr>
                <w:noProof/>
                <w:webHidden/>
              </w:rPr>
              <w:tab/>
            </w:r>
            <w:r>
              <w:rPr>
                <w:noProof/>
                <w:webHidden/>
              </w:rPr>
              <w:fldChar w:fldCharType="begin"/>
            </w:r>
            <w:r>
              <w:rPr>
                <w:noProof/>
                <w:webHidden/>
              </w:rPr>
              <w:instrText xml:space="preserve"> PAGEREF _Toc179202674 \h </w:instrText>
            </w:r>
            <w:r>
              <w:rPr>
                <w:noProof/>
                <w:webHidden/>
              </w:rPr>
            </w:r>
            <w:r>
              <w:rPr>
                <w:noProof/>
                <w:webHidden/>
              </w:rPr>
              <w:fldChar w:fldCharType="separate"/>
            </w:r>
            <w:r w:rsidR="00D2267A">
              <w:rPr>
                <w:noProof/>
                <w:webHidden/>
              </w:rPr>
              <w:t>6</w:t>
            </w:r>
            <w:r>
              <w:rPr>
                <w:noProof/>
                <w:webHidden/>
              </w:rPr>
              <w:fldChar w:fldCharType="end"/>
            </w:r>
          </w:hyperlink>
        </w:p>
        <w:p w14:paraId="6894DD31" w14:textId="7CA0BF17" w:rsidR="00D232C1" w:rsidRDefault="00D232C1">
          <w:pPr>
            <w:pStyle w:val="TOC1"/>
            <w:rPr>
              <w:noProof/>
              <w:kern w:val="2"/>
              <w:sz w:val="24"/>
              <w:szCs w:val="24"/>
              <w:lang w:eastAsia="en-AU"/>
              <w14:ligatures w14:val="standardContextual"/>
            </w:rPr>
          </w:pPr>
          <w:hyperlink w:anchor="_Toc179202675" w:history="1">
            <w:r w:rsidRPr="004E446F">
              <w:rPr>
                <w:rStyle w:val="Hyperlink"/>
                <w:noProof/>
              </w:rPr>
              <w:t>5.</w:t>
            </w:r>
            <w:r>
              <w:rPr>
                <w:noProof/>
                <w:kern w:val="2"/>
                <w:sz w:val="24"/>
                <w:szCs w:val="24"/>
                <w:lang w:eastAsia="en-AU"/>
                <w14:ligatures w14:val="standardContextual"/>
              </w:rPr>
              <w:tab/>
            </w:r>
            <w:r w:rsidRPr="004E446F">
              <w:rPr>
                <w:rStyle w:val="Hyperlink"/>
                <w:noProof/>
              </w:rPr>
              <w:t>The Bat</w:t>
            </w:r>
            <w:r>
              <w:rPr>
                <w:noProof/>
                <w:webHidden/>
              </w:rPr>
              <w:tab/>
            </w:r>
            <w:r>
              <w:rPr>
                <w:noProof/>
                <w:webHidden/>
              </w:rPr>
              <w:fldChar w:fldCharType="begin"/>
            </w:r>
            <w:r>
              <w:rPr>
                <w:noProof/>
                <w:webHidden/>
              </w:rPr>
              <w:instrText xml:space="preserve"> PAGEREF _Toc179202675 \h </w:instrText>
            </w:r>
            <w:r>
              <w:rPr>
                <w:noProof/>
                <w:webHidden/>
              </w:rPr>
            </w:r>
            <w:r>
              <w:rPr>
                <w:noProof/>
                <w:webHidden/>
              </w:rPr>
              <w:fldChar w:fldCharType="separate"/>
            </w:r>
            <w:r w:rsidR="00D2267A">
              <w:rPr>
                <w:noProof/>
                <w:webHidden/>
              </w:rPr>
              <w:t>6</w:t>
            </w:r>
            <w:r>
              <w:rPr>
                <w:noProof/>
                <w:webHidden/>
              </w:rPr>
              <w:fldChar w:fldCharType="end"/>
            </w:r>
          </w:hyperlink>
        </w:p>
        <w:p w14:paraId="31F69923" w14:textId="68B0E729" w:rsidR="00D232C1" w:rsidRDefault="00D232C1">
          <w:pPr>
            <w:pStyle w:val="TOC1"/>
            <w:rPr>
              <w:noProof/>
              <w:kern w:val="2"/>
              <w:sz w:val="24"/>
              <w:szCs w:val="24"/>
              <w:lang w:eastAsia="en-AU"/>
              <w14:ligatures w14:val="standardContextual"/>
            </w:rPr>
          </w:pPr>
          <w:hyperlink w:anchor="_Toc179202676" w:history="1">
            <w:r w:rsidRPr="004E446F">
              <w:rPr>
                <w:rStyle w:val="Hyperlink"/>
                <w:noProof/>
              </w:rPr>
              <w:t>6.</w:t>
            </w:r>
            <w:r>
              <w:rPr>
                <w:noProof/>
                <w:kern w:val="2"/>
                <w:sz w:val="24"/>
                <w:szCs w:val="24"/>
                <w:lang w:eastAsia="en-AU"/>
                <w14:ligatures w14:val="standardContextual"/>
              </w:rPr>
              <w:tab/>
            </w:r>
            <w:r w:rsidRPr="004E446F">
              <w:rPr>
                <w:rStyle w:val="Hyperlink"/>
                <w:noProof/>
              </w:rPr>
              <w:t>The Pitch</w:t>
            </w:r>
            <w:r>
              <w:rPr>
                <w:noProof/>
                <w:webHidden/>
              </w:rPr>
              <w:tab/>
            </w:r>
            <w:r>
              <w:rPr>
                <w:noProof/>
                <w:webHidden/>
              </w:rPr>
              <w:fldChar w:fldCharType="begin"/>
            </w:r>
            <w:r>
              <w:rPr>
                <w:noProof/>
                <w:webHidden/>
              </w:rPr>
              <w:instrText xml:space="preserve"> PAGEREF _Toc179202676 \h </w:instrText>
            </w:r>
            <w:r>
              <w:rPr>
                <w:noProof/>
                <w:webHidden/>
              </w:rPr>
            </w:r>
            <w:r>
              <w:rPr>
                <w:noProof/>
                <w:webHidden/>
              </w:rPr>
              <w:fldChar w:fldCharType="separate"/>
            </w:r>
            <w:r w:rsidR="00D2267A">
              <w:rPr>
                <w:noProof/>
                <w:webHidden/>
              </w:rPr>
              <w:t>7</w:t>
            </w:r>
            <w:r>
              <w:rPr>
                <w:noProof/>
                <w:webHidden/>
              </w:rPr>
              <w:fldChar w:fldCharType="end"/>
            </w:r>
          </w:hyperlink>
        </w:p>
        <w:p w14:paraId="5C5DA29D" w14:textId="6C4FDF25" w:rsidR="00D232C1" w:rsidRDefault="00D232C1">
          <w:pPr>
            <w:pStyle w:val="TOC1"/>
            <w:rPr>
              <w:noProof/>
              <w:kern w:val="2"/>
              <w:sz w:val="24"/>
              <w:szCs w:val="24"/>
              <w:lang w:eastAsia="en-AU"/>
              <w14:ligatures w14:val="standardContextual"/>
            </w:rPr>
          </w:pPr>
          <w:hyperlink w:anchor="_Toc179202677" w:history="1">
            <w:r w:rsidRPr="004E446F">
              <w:rPr>
                <w:rStyle w:val="Hyperlink"/>
                <w:noProof/>
              </w:rPr>
              <w:t>7.</w:t>
            </w:r>
            <w:r>
              <w:rPr>
                <w:noProof/>
                <w:kern w:val="2"/>
                <w:sz w:val="24"/>
                <w:szCs w:val="24"/>
                <w:lang w:eastAsia="en-AU"/>
                <w14:ligatures w14:val="standardContextual"/>
              </w:rPr>
              <w:tab/>
            </w:r>
            <w:r w:rsidRPr="004E446F">
              <w:rPr>
                <w:rStyle w:val="Hyperlink"/>
                <w:noProof/>
              </w:rPr>
              <w:t>The Creases</w:t>
            </w:r>
            <w:r>
              <w:rPr>
                <w:noProof/>
                <w:webHidden/>
              </w:rPr>
              <w:tab/>
            </w:r>
            <w:r>
              <w:rPr>
                <w:noProof/>
                <w:webHidden/>
              </w:rPr>
              <w:fldChar w:fldCharType="begin"/>
            </w:r>
            <w:r>
              <w:rPr>
                <w:noProof/>
                <w:webHidden/>
              </w:rPr>
              <w:instrText xml:space="preserve"> PAGEREF _Toc179202677 \h </w:instrText>
            </w:r>
            <w:r>
              <w:rPr>
                <w:noProof/>
                <w:webHidden/>
              </w:rPr>
            </w:r>
            <w:r>
              <w:rPr>
                <w:noProof/>
                <w:webHidden/>
              </w:rPr>
              <w:fldChar w:fldCharType="separate"/>
            </w:r>
            <w:r w:rsidR="00D2267A">
              <w:rPr>
                <w:noProof/>
                <w:webHidden/>
              </w:rPr>
              <w:t>7</w:t>
            </w:r>
            <w:r>
              <w:rPr>
                <w:noProof/>
                <w:webHidden/>
              </w:rPr>
              <w:fldChar w:fldCharType="end"/>
            </w:r>
          </w:hyperlink>
        </w:p>
        <w:p w14:paraId="0F344525" w14:textId="10737497" w:rsidR="00D232C1" w:rsidRDefault="00D232C1">
          <w:pPr>
            <w:pStyle w:val="TOC1"/>
            <w:rPr>
              <w:noProof/>
              <w:kern w:val="2"/>
              <w:sz w:val="24"/>
              <w:szCs w:val="24"/>
              <w:lang w:eastAsia="en-AU"/>
              <w14:ligatures w14:val="standardContextual"/>
            </w:rPr>
          </w:pPr>
          <w:hyperlink w:anchor="_Toc179202678" w:history="1">
            <w:r w:rsidRPr="004E446F">
              <w:rPr>
                <w:rStyle w:val="Hyperlink"/>
                <w:noProof/>
              </w:rPr>
              <w:t>8.</w:t>
            </w:r>
            <w:r>
              <w:rPr>
                <w:noProof/>
                <w:kern w:val="2"/>
                <w:sz w:val="24"/>
                <w:szCs w:val="24"/>
                <w:lang w:eastAsia="en-AU"/>
                <w14:ligatures w14:val="standardContextual"/>
              </w:rPr>
              <w:tab/>
            </w:r>
            <w:r w:rsidRPr="004E446F">
              <w:rPr>
                <w:rStyle w:val="Hyperlink"/>
                <w:noProof/>
              </w:rPr>
              <w:t>The Wickets</w:t>
            </w:r>
            <w:r>
              <w:rPr>
                <w:noProof/>
                <w:webHidden/>
              </w:rPr>
              <w:tab/>
            </w:r>
            <w:r>
              <w:rPr>
                <w:noProof/>
                <w:webHidden/>
              </w:rPr>
              <w:fldChar w:fldCharType="begin"/>
            </w:r>
            <w:r>
              <w:rPr>
                <w:noProof/>
                <w:webHidden/>
              </w:rPr>
              <w:instrText xml:space="preserve"> PAGEREF _Toc179202678 \h </w:instrText>
            </w:r>
            <w:r>
              <w:rPr>
                <w:noProof/>
                <w:webHidden/>
              </w:rPr>
            </w:r>
            <w:r>
              <w:rPr>
                <w:noProof/>
                <w:webHidden/>
              </w:rPr>
              <w:fldChar w:fldCharType="separate"/>
            </w:r>
            <w:r w:rsidR="00D2267A">
              <w:rPr>
                <w:noProof/>
                <w:webHidden/>
              </w:rPr>
              <w:t>7</w:t>
            </w:r>
            <w:r>
              <w:rPr>
                <w:noProof/>
                <w:webHidden/>
              </w:rPr>
              <w:fldChar w:fldCharType="end"/>
            </w:r>
          </w:hyperlink>
        </w:p>
        <w:p w14:paraId="634D4354" w14:textId="6BF5A0EA" w:rsidR="00D232C1" w:rsidRDefault="00D232C1">
          <w:pPr>
            <w:pStyle w:val="TOC1"/>
            <w:rPr>
              <w:noProof/>
              <w:kern w:val="2"/>
              <w:sz w:val="24"/>
              <w:szCs w:val="24"/>
              <w:lang w:eastAsia="en-AU"/>
              <w14:ligatures w14:val="standardContextual"/>
            </w:rPr>
          </w:pPr>
          <w:hyperlink w:anchor="_Toc179202679" w:history="1">
            <w:r w:rsidRPr="004E446F">
              <w:rPr>
                <w:rStyle w:val="Hyperlink"/>
                <w:noProof/>
              </w:rPr>
              <w:t>9.</w:t>
            </w:r>
            <w:r>
              <w:rPr>
                <w:noProof/>
                <w:kern w:val="2"/>
                <w:sz w:val="24"/>
                <w:szCs w:val="24"/>
                <w:lang w:eastAsia="en-AU"/>
                <w14:ligatures w14:val="standardContextual"/>
              </w:rPr>
              <w:tab/>
            </w:r>
            <w:r w:rsidRPr="004E446F">
              <w:rPr>
                <w:rStyle w:val="Hyperlink"/>
                <w:noProof/>
              </w:rPr>
              <w:t>Preparation and Maintenance of the Playing Area</w:t>
            </w:r>
            <w:r>
              <w:rPr>
                <w:noProof/>
                <w:webHidden/>
              </w:rPr>
              <w:tab/>
            </w:r>
            <w:r>
              <w:rPr>
                <w:noProof/>
                <w:webHidden/>
              </w:rPr>
              <w:fldChar w:fldCharType="begin"/>
            </w:r>
            <w:r>
              <w:rPr>
                <w:noProof/>
                <w:webHidden/>
              </w:rPr>
              <w:instrText xml:space="preserve"> PAGEREF _Toc179202679 \h </w:instrText>
            </w:r>
            <w:r>
              <w:rPr>
                <w:noProof/>
                <w:webHidden/>
              </w:rPr>
            </w:r>
            <w:r>
              <w:rPr>
                <w:noProof/>
                <w:webHidden/>
              </w:rPr>
              <w:fldChar w:fldCharType="separate"/>
            </w:r>
            <w:r w:rsidR="00D2267A">
              <w:rPr>
                <w:noProof/>
                <w:webHidden/>
              </w:rPr>
              <w:t>7</w:t>
            </w:r>
            <w:r>
              <w:rPr>
                <w:noProof/>
                <w:webHidden/>
              </w:rPr>
              <w:fldChar w:fldCharType="end"/>
            </w:r>
          </w:hyperlink>
        </w:p>
        <w:p w14:paraId="261CD1C6" w14:textId="177C2845" w:rsidR="00D232C1" w:rsidRDefault="00D232C1">
          <w:pPr>
            <w:pStyle w:val="TOC1"/>
            <w:rPr>
              <w:noProof/>
              <w:kern w:val="2"/>
              <w:sz w:val="24"/>
              <w:szCs w:val="24"/>
              <w:lang w:eastAsia="en-AU"/>
              <w14:ligatures w14:val="standardContextual"/>
            </w:rPr>
          </w:pPr>
          <w:hyperlink w:anchor="_Toc179202680" w:history="1">
            <w:r w:rsidRPr="004E446F">
              <w:rPr>
                <w:rStyle w:val="Hyperlink"/>
                <w:noProof/>
              </w:rPr>
              <w:t>10.</w:t>
            </w:r>
            <w:r>
              <w:rPr>
                <w:noProof/>
                <w:kern w:val="2"/>
                <w:sz w:val="24"/>
                <w:szCs w:val="24"/>
                <w:lang w:eastAsia="en-AU"/>
                <w14:ligatures w14:val="standardContextual"/>
              </w:rPr>
              <w:tab/>
            </w:r>
            <w:r w:rsidRPr="004E446F">
              <w:rPr>
                <w:rStyle w:val="Hyperlink"/>
                <w:noProof/>
              </w:rPr>
              <w:t>Covering the Pitch</w:t>
            </w:r>
            <w:r>
              <w:rPr>
                <w:noProof/>
                <w:webHidden/>
              </w:rPr>
              <w:tab/>
            </w:r>
            <w:r>
              <w:rPr>
                <w:noProof/>
                <w:webHidden/>
              </w:rPr>
              <w:fldChar w:fldCharType="begin"/>
            </w:r>
            <w:r>
              <w:rPr>
                <w:noProof/>
                <w:webHidden/>
              </w:rPr>
              <w:instrText xml:space="preserve"> PAGEREF _Toc179202680 \h </w:instrText>
            </w:r>
            <w:r>
              <w:rPr>
                <w:noProof/>
                <w:webHidden/>
              </w:rPr>
            </w:r>
            <w:r>
              <w:rPr>
                <w:noProof/>
                <w:webHidden/>
              </w:rPr>
              <w:fldChar w:fldCharType="separate"/>
            </w:r>
            <w:r w:rsidR="00D2267A">
              <w:rPr>
                <w:noProof/>
                <w:webHidden/>
              </w:rPr>
              <w:t>7</w:t>
            </w:r>
            <w:r>
              <w:rPr>
                <w:noProof/>
                <w:webHidden/>
              </w:rPr>
              <w:fldChar w:fldCharType="end"/>
            </w:r>
          </w:hyperlink>
        </w:p>
        <w:p w14:paraId="3AA84DC1" w14:textId="4F89D578" w:rsidR="00D232C1" w:rsidRDefault="00D232C1">
          <w:pPr>
            <w:pStyle w:val="TOC1"/>
            <w:rPr>
              <w:noProof/>
              <w:kern w:val="2"/>
              <w:sz w:val="24"/>
              <w:szCs w:val="24"/>
              <w:lang w:eastAsia="en-AU"/>
              <w14:ligatures w14:val="standardContextual"/>
            </w:rPr>
          </w:pPr>
          <w:hyperlink w:anchor="_Toc179202681" w:history="1">
            <w:r w:rsidRPr="004E446F">
              <w:rPr>
                <w:rStyle w:val="Hyperlink"/>
                <w:noProof/>
              </w:rPr>
              <w:t>11.</w:t>
            </w:r>
            <w:r>
              <w:rPr>
                <w:noProof/>
                <w:kern w:val="2"/>
                <w:sz w:val="24"/>
                <w:szCs w:val="24"/>
                <w:lang w:eastAsia="en-AU"/>
                <w14:ligatures w14:val="standardContextual"/>
              </w:rPr>
              <w:tab/>
            </w:r>
            <w:r w:rsidRPr="004E446F">
              <w:rPr>
                <w:rStyle w:val="Hyperlink"/>
                <w:noProof/>
              </w:rPr>
              <w:t>Intervals</w:t>
            </w:r>
            <w:r>
              <w:rPr>
                <w:noProof/>
                <w:webHidden/>
              </w:rPr>
              <w:tab/>
            </w:r>
            <w:r>
              <w:rPr>
                <w:noProof/>
                <w:webHidden/>
              </w:rPr>
              <w:fldChar w:fldCharType="begin"/>
            </w:r>
            <w:r>
              <w:rPr>
                <w:noProof/>
                <w:webHidden/>
              </w:rPr>
              <w:instrText xml:space="preserve"> PAGEREF _Toc179202681 \h </w:instrText>
            </w:r>
            <w:r>
              <w:rPr>
                <w:noProof/>
                <w:webHidden/>
              </w:rPr>
            </w:r>
            <w:r>
              <w:rPr>
                <w:noProof/>
                <w:webHidden/>
              </w:rPr>
              <w:fldChar w:fldCharType="separate"/>
            </w:r>
            <w:r w:rsidR="00D2267A">
              <w:rPr>
                <w:noProof/>
                <w:webHidden/>
              </w:rPr>
              <w:t>8</w:t>
            </w:r>
            <w:r>
              <w:rPr>
                <w:noProof/>
                <w:webHidden/>
              </w:rPr>
              <w:fldChar w:fldCharType="end"/>
            </w:r>
          </w:hyperlink>
        </w:p>
        <w:p w14:paraId="65BBC120" w14:textId="2BA9D801" w:rsidR="00D232C1" w:rsidRDefault="00D232C1">
          <w:pPr>
            <w:pStyle w:val="TOC1"/>
            <w:rPr>
              <w:noProof/>
              <w:kern w:val="2"/>
              <w:sz w:val="24"/>
              <w:szCs w:val="24"/>
              <w:lang w:eastAsia="en-AU"/>
              <w14:ligatures w14:val="standardContextual"/>
            </w:rPr>
          </w:pPr>
          <w:hyperlink w:anchor="_Toc179202682" w:history="1">
            <w:r w:rsidRPr="004E446F">
              <w:rPr>
                <w:rStyle w:val="Hyperlink"/>
                <w:noProof/>
              </w:rPr>
              <w:t>12.</w:t>
            </w:r>
            <w:r>
              <w:rPr>
                <w:noProof/>
                <w:kern w:val="2"/>
                <w:sz w:val="24"/>
                <w:szCs w:val="24"/>
                <w:lang w:eastAsia="en-AU"/>
                <w14:ligatures w14:val="standardContextual"/>
              </w:rPr>
              <w:tab/>
            </w:r>
            <w:r w:rsidRPr="004E446F">
              <w:rPr>
                <w:rStyle w:val="Hyperlink"/>
                <w:noProof/>
              </w:rPr>
              <w:t>Start of PLAY, Cessation of Play</w:t>
            </w:r>
            <w:r>
              <w:rPr>
                <w:noProof/>
                <w:webHidden/>
              </w:rPr>
              <w:tab/>
            </w:r>
            <w:r>
              <w:rPr>
                <w:noProof/>
                <w:webHidden/>
              </w:rPr>
              <w:fldChar w:fldCharType="begin"/>
            </w:r>
            <w:r>
              <w:rPr>
                <w:noProof/>
                <w:webHidden/>
              </w:rPr>
              <w:instrText xml:space="preserve"> PAGEREF _Toc179202682 \h </w:instrText>
            </w:r>
            <w:r>
              <w:rPr>
                <w:noProof/>
                <w:webHidden/>
              </w:rPr>
            </w:r>
            <w:r>
              <w:rPr>
                <w:noProof/>
                <w:webHidden/>
              </w:rPr>
              <w:fldChar w:fldCharType="separate"/>
            </w:r>
            <w:r w:rsidR="00D2267A">
              <w:rPr>
                <w:noProof/>
                <w:webHidden/>
              </w:rPr>
              <w:t>8</w:t>
            </w:r>
            <w:r>
              <w:rPr>
                <w:noProof/>
                <w:webHidden/>
              </w:rPr>
              <w:fldChar w:fldCharType="end"/>
            </w:r>
          </w:hyperlink>
        </w:p>
        <w:p w14:paraId="6EECC48F" w14:textId="2E2ADC65" w:rsidR="00D232C1" w:rsidRDefault="00D232C1">
          <w:pPr>
            <w:pStyle w:val="TOC1"/>
            <w:rPr>
              <w:noProof/>
              <w:kern w:val="2"/>
              <w:sz w:val="24"/>
              <w:szCs w:val="24"/>
              <w:lang w:eastAsia="en-AU"/>
              <w14:ligatures w14:val="standardContextual"/>
            </w:rPr>
          </w:pPr>
          <w:hyperlink w:anchor="_Toc179202683" w:history="1">
            <w:r w:rsidRPr="004E446F">
              <w:rPr>
                <w:rStyle w:val="Hyperlink"/>
                <w:noProof/>
              </w:rPr>
              <w:t>13.</w:t>
            </w:r>
            <w:r>
              <w:rPr>
                <w:noProof/>
                <w:kern w:val="2"/>
                <w:sz w:val="24"/>
                <w:szCs w:val="24"/>
                <w:lang w:eastAsia="en-AU"/>
                <w14:ligatures w14:val="standardContextual"/>
              </w:rPr>
              <w:tab/>
            </w:r>
            <w:r w:rsidRPr="004E446F">
              <w:rPr>
                <w:rStyle w:val="Hyperlink"/>
                <w:noProof/>
              </w:rPr>
              <w:t>Innings</w:t>
            </w:r>
            <w:r>
              <w:rPr>
                <w:noProof/>
                <w:webHidden/>
              </w:rPr>
              <w:tab/>
            </w:r>
            <w:r>
              <w:rPr>
                <w:noProof/>
                <w:webHidden/>
              </w:rPr>
              <w:fldChar w:fldCharType="begin"/>
            </w:r>
            <w:r>
              <w:rPr>
                <w:noProof/>
                <w:webHidden/>
              </w:rPr>
              <w:instrText xml:space="preserve"> PAGEREF _Toc179202683 \h </w:instrText>
            </w:r>
            <w:r>
              <w:rPr>
                <w:noProof/>
                <w:webHidden/>
              </w:rPr>
            </w:r>
            <w:r>
              <w:rPr>
                <w:noProof/>
                <w:webHidden/>
              </w:rPr>
              <w:fldChar w:fldCharType="separate"/>
            </w:r>
            <w:r w:rsidR="00D2267A">
              <w:rPr>
                <w:noProof/>
                <w:webHidden/>
              </w:rPr>
              <w:t>9</w:t>
            </w:r>
            <w:r>
              <w:rPr>
                <w:noProof/>
                <w:webHidden/>
              </w:rPr>
              <w:fldChar w:fldCharType="end"/>
            </w:r>
          </w:hyperlink>
        </w:p>
        <w:p w14:paraId="0C3D9D49" w14:textId="2433B62A" w:rsidR="00D232C1" w:rsidRDefault="00D232C1">
          <w:pPr>
            <w:pStyle w:val="TOC1"/>
            <w:rPr>
              <w:noProof/>
              <w:kern w:val="2"/>
              <w:sz w:val="24"/>
              <w:szCs w:val="24"/>
              <w:lang w:eastAsia="en-AU"/>
              <w14:ligatures w14:val="standardContextual"/>
            </w:rPr>
          </w:pPr>
          <w:hyperlink w:anchor="_Toc179202684" w:history="1">
            <w:r w:rsidRPr="004E446F">
              <w:rPr>
                <w:rStyle w:val="Hyperlink"/>
                <w:noProof/>
              </w:rPr>
              <w:t>14.</w:t>
            </w:r>
            <w:r>
              <w:rPr>
                <w:noProof/>
                <w:kern w:val="2"/>
                <w:sz w:val="24"/>
                <w:szCs w:val="24"/>
                <w:lang w:eastAsia="en-AU"/>
                <w14:ligatures w14:val="standardContextual"/>
              </w:rPr>
              <w:tab/>
            </w:r>
            <w:r w:rsidRPr="004E446F">
              <w:rPr>
                <w:rStyle w:val="Hyperlink"/>
                <w:noProof/>
              </w:rPr>
              <w:t>The Follow-on</w:t>
            </w:r>
            <w:r>
              <w:rPr>
                <w:noProof/>
                <w:webHidden/>
              </w:rPr>
              <w:tab/>
            </w:r>
            <w:r>
              <w:rPr>
                <w:noProof/>
                <w:webHidden/>
              </w:rPr>
              <w:fldChar w:fldCharType="begin"/>
            </w:r>
            <w:r>
              <w:rPr>
                <w:noProof/>
                <w:webHidden/>
              </w:rPr>
              <w:instrText xml:space="preserve"> PAGEREF _Toc179202684 \h </w:instrText>
            </w:r>
            <w:r>
              <w:rPr>
                <w:noProof/>
                <w:webHidden/>
              </w:rPr>
            </w:r>
            <w:r>
              <w:rPr>
                <w:noProof/>
                <w:webHidden/>
              </w:rPr>
              <w:fldChar w:fldCharType="separate"/>
            </w:r>
            <w:r w:rsidR="00D2267A">
              <w:rPr>
                <w:noProof/>
                <w:webHidden/>
              </w:rPr>
              <w:t>11</w:t>
            </w:r>
            <w:r>
              <w:rPr>
                <w:noProof/>
                <w:webHidden/>
              </w:rPr>
              <w:fldChar w:fldCharType="end"/>
            </w:r>
          </w:hyperlink>
        </w:p>
        <w:p w14:paraId="32C7AC66" w14:textId="2BF0EDF7" w:rsidR="00D232C1" w:rsidRDefault="00D232C1">
          <w:pPr>
            <w:pStyle w:val="TOC1"/>
            <w:rPr>
              <w:noProof/>
              <w:kern w:val="2"/>
              <w:sz w:val="24"/>
              <w:szCs w:val="24"/>
              <w:lang w:eastAsia="en-AU"/>
              <w14:ligatures w14:val="standardContextual"/>
            </w:rPr>
          </w:pPr>
          <w:hyperlink w:anchor="_Toc179202685" w:history="1">
            <w:r w:rsidRPr="004E446F">
              <w:rPr>
                <w:rStyle w:val="Hyperlink"/>
                <w:noProof/>
              </w:rPr>
              <w:t>15.</w:t>
            </w:r>
            <w:r>
              <w:rPr>
                <w:noProof/>
                <w:kern w:val="2"/>
                <w:sz w:val="24"/>
                <w:szCs w:val="24"/>
                <w:lang w:eastAsia="en-AU"/>
                <w14:ligatures w14:val="standardContextual"/>
              </w:rPr>
              <w:tab/>
            </w:r>
            <w:r w:rsidRPr="004E446F">
              <w:rPr>
                <w:rStyle w:val="Hyperlink"/>
                <w:noProof/>
              </w:rPr>
              <w:t>Declaration and Forfeiture</w:t>
            </w:r>
            <w:r>
              <w:rPr>
                <w:noProof/>
                <w:webHidden/>
              </w:rPr>
              <w:tab/>
            </w:r>
            <w:r>
              <w:rPr>
                <w:noProof/>
                <w:webHidden/>
              </w:rPr>
              <w:fldChar w:fldCharType="begin"/>
            </w:r>
            <w:r>
              <w:rPr>
                <w:noProof/>
                <w:webHidden/>
              </w:rPr>
              <w:instrText xml:space="preserve"> PAGEREF _Toc179202685 \h </w:instrText>
            </w:r>
            <w:r>
              <w:rPr>
                <w:noProof/>
                <w:webHidden/>
              </w:rPr>
            </w:r>
            <w:r>
              <w:rPr>
                <w:noProof/>
                <w:webHidden/>
              </w:rPr>
              <w:fldChar w:fldCharType="separate"/>
            </w:r>
            <w:r w:rsidR="00D2267A">
              <w:rPr>
                <w:noProof/>
                <w:webHidden/>
              </w:rPr>
              <w:t>11</w:t>
            </w:r>
            <w:r>
              <w:rPr>
                <w:noProof/>
                <w:webHidden/>
              </w:rPr>
              <w:fldChar w:fldCharType="end"/>
            </w:r>
          </w:hyperlink>
        </w:p>
        <w:p w14:paraId="312D8558" w14:textId="104BC91A" w:rsidR="00D232C1" w:rsidRDefault="00D232C1">
          <w:pPr>
            <w:pStyle w:val="TOC1"/>
            <w:rPr>
              <w:noProof/>
              <w:kern w:val="2"/>
              <w:sz w:val="24"/>
              <w:szCs w:val="24"/>
              <w:lang w:eastAsia="en-AU"/>
              <w14:ligatures w14:val="standardContextual"/>
            </w:rPr>
          </w:pPr>
          <w:hyperlink w:anchor="_Toc179202686" w:history="1">
            <w:r w:rsidRPr="004E446F">
              <w:rPr>
                <w:rStyle w:val="Hyperlink"/>
                <w:noProof/>
              </w:rPr>
              <w:t>16.</w:t>
            </w:r>
            <w:r>
              <w:rPr>
                <w:noProof/>
                <w:kern w:val="2"/>
                <w:sz w:val="24"/>
                <w:szCs w:val="24"/>
                <w:lang w:eastAsia="en-AU"/>
                <w14:ligatures w14:val="standardContextual"/>
              </w:rPr>
              <w:tab/>
            </w:r>
            <w:r w:rsidRPr="004E446F">
              <w:rPr>
                <w:rStyle w:val="Hyperlink"/>
                <w:noProof/>
              </w:rPr>
              <w:t>The Result</w:t>
            </w:r>
            <w:r>
              <w:rPr>
                <w:noProof/>
                <w:webHidden/>
              </w:rPr>
              <w:tab/>
            </w:r>
            <w:r>
              <w:rPr>
                <w:noProof/>
                <w:webHidden/>
              </w:rPr>
              <w:fldChar w:fldCharType="begin"/>
            </w:r>
            <w:r>
              <w:rPr>
                <w:noProof/>
                <w:webHidden/>
              </w:rPr>
              <w:instrText xml:space="preserve"> PAGEREF _Toc179202686 \h </w:instrText>
            </w:r>
            <w:r>
              <w:rPr>
                <w:noProof/>
                <w:webHidden/>
              </w:rPr>
            </w:r>
            <w:r>
              <w:rPr>
                <w:noProof/>
                <w:webHidden/>
              </w:rPr>
              <w:fldChar w:fldCharType="separate"/>
            </w:r>
            <w:r w:rsidR="00D2267A">
              <w:rPr>
                <w:noProof/>
                <w:webHidden/>
              </w:rPr>
              <w:t>11</w:t>
            </w:r>
            <w:r>
              <w:rPr>
                <w:noProof/>
                <w:webHidden/>
              </w:rPr>
              <w:fldChar w:fldCharType="end"/>
            </w:r>
          </w:hyperlink>
        </w:p>
        <w:p w14:paraId="3A6154F7" w14:textId="1BAA840C" w:rsidR="00D232C1" w:rsidRDefault="00D232C1">
          <w:pPr>
            <w:pStyle w:val="TOC1"/>
            <w:rPr>
              <w:noProof/>
              <w:kern w:val="2"/>
              <w:sz w:val="24"/>
              <w:szCs w:val="24"/>
              <w:lang w:eastAsia="en-AU"/>
              <w14:ligatures w14:val="standardContextual"/>
            </w:rPr>
          </w:pPr>
          <w:hyperlink w:anchor="_Toc179202687" w:history="1">
            <w:r w:rsidRPr="004E446F">
              <w:rPr>
                <w:rStyle w:val="Hyperlink"/>
                <w:noProof/>
              </w:rPr>
              <w:t>17.</w:t>
            </w:r>
            <w:r>
              <w:rPr>
                <w:noProof/>
                <w:kern w:val="2"/>
                <w:sz w:val="24"/>
                <w:szCs w:val="24"/>
                <w:lang w:eastAsia="en-AU"/>
                <w14:ligatures w14:val="standardContextual"/>
              </w:rPr>
              <w:tab/>
            </w:r>
            <w:r w:rsidRPr="004E446F">
              <w:rPr>
                <w:rStyle w:val="Hyperlink"/>
                <w:noProof/>
              </w:rPr>
              <w:t>The Over</w:t>
            </w:r>
            <w:r>
              <w:rPr>
                <w:noProof/>
                <w:webHidden/>
              </w:rPr>
              <w:tab/>
            </w:r>
            <w:r>
              <w:rPr>
                <w:noProof/>
                <w:webHidden/>
              </w:rPr>
              <w:fldChar w:fldCharType="begin"/>
            </w:r>
            <w:r>
              <w:rPr>
                <w:noProof/>
                <w:webHidden/>
              </w:rPr>
              <w:instrText xml:space="preserve"> PAGEREF _Toc179202687 \h </w:instrText>
            </w:r>
            <w:r>
              <w:rPr>
                <w:noProof/>
                <w:webHidden/>
              </w:rPr>
            </w:r>
            <w:r>
              <w:rPr>
                <w:noProof/>
                <w:webHidden/>
              </w:rPr>
              <w:fldChar w:fldCharType="separate"/>
            </w:r>
            <w:r w:rsidR="00D2267A">
              <w:rPr>
                <w:noProof/>
                <w:webHidden/>
              </w:rPr>
              <w:t>13</w:t>
            </w:r>
            <w:r>
              <w:rPr>
                <w:noProof/>
                <w:webHidden/>
              </w:rPr>
              <w:fldChar w:fldCharType="end"/>
            </w:r>
          </w:hyperlink>
        </w:p>
        <w:p w14:paraId="430552F5" w14:textId="32667EF6" w:rsidR="00D232C1" w:rsidRDefault="00D232C1">
          <w:pPr>
            <w:pStyle w:val="TOC1"/>
            <w:rPr>
              <w:noProof/>
              <w:kern w:val="2"/>
              <w:sz w:val="24"/>
              <w:szCs w:val="24"/>
              <w:lang w:eastAsia="en-AU"/>
              <w14:ligatures w14:val="standardContextual"/>
            </w:rPr>
          </w:pPr>
          <w:hyperlink w:anchor="_Toc179202688" w:history="1">
            <w:r w:rsidRPr="004E446F">
              <w:rPr>
                <w:rStyle w:val="Hyperlink"/>
                <w:noProof/>
              </w:rPr>
              <w:t>18.</w:t>
            </w:r>
            <w:r>
              <w:rPr>
                <w:noProof/>
                <w:kern w:val="2"/>
                <w:sz w:val="24"/>
                <w:szCs w:val="24"/>
                <w:lang w:eastAsia="en-AU"/>
                <w14:ligatures w14:val="standardContextual"/>
              </w:rPr>
              <w:tab/>
            </w:r>
            <w:r w:rsidRPr="004E446F">
              <w:rPr>
                <w:rStyle w:val="Hyperlink"/>
                <w:noProof/>
              </w:rPr>
              <w:t>Scoring Runs</w:t>
            </w:r>
            <w:r>
              <w:rPr>
                <w:noProof/>
                <w:webHidden/>
              </w:rPr>
              <w:tab/>
            </w:r>
            <w:r>
              <w:rPr>
                <w:noProof/>
                <w:webHidden/>
              </w:rPr>
              <w:fldChar w:fldCharType="begin"/>
            </w:r>
            <w:r>
              <w:rPr>
                <w:noProof/>
                <w:webHidden/>
              </w:rPr>
              <w:instrText xml:space="preserve"> PAGEREF _Toc179202688 \h </w:instrText>
            </w:r>
            <w:r>
              <w:rPr>
                <w:noProof/>
                <w:webHidden/>
              </w:rPr>
            </w:r>
            <w:r>
              <w:rPr>
                <w:noProof/>
                <w:webHidden/>
              </w:rPr>
              <w:fldChar w:fldCharType="separate"/>
            </w:r>
            <w:r w:rsidR="00D2267A">
              <w:rPr>
                <w:noProof/>
                <w:webHidden/>
              </w:rPr>
              <w:t>13</w:t>
            </w:r>
            <w:r>
              <w:rPr>
                <w:noProof/>
                <w:webHidden/>
              </w:rPr>
              <w:fldChar w:fldCharType="end"/>
            </w:r>
          </w:hyperlink>
        </w:p>
        <w:p w14:paraId="3E4C68EE" w14:textId="1C37B2A7" w:rsidR="00D232C1" w:rsidRDefault="00D232C1">
          <w:pPr>
            <w:pStyle w:val="TOC1"/>
            <w:rPr>
              <w:noProof/>
              <w:kern w:val="2"/>
              <w:sz w:val="24"/>
              <w:szCs w:val="24"/>
              <w:lang w:eastAsia="en-AU"/>
              <w14:ligatures w14:val="standardContextual"/>
            </w:rPr>
          </w:pPr>
          <w:hyperlink w:anchor="_Toc179202689" w:history="1">
            <w:r w:rsidRPr="004E446F">
              <w:rPr>
                <w:rStyle w:val="Hyperlink"/>
                <w:noProof/>
              </w:rPr>
              <w:t>19.</w:t>
            </w:r>
            <w:r>
              <w:rPr>
                <w:noProof/>
                <w:kern w:val="2"/>
                <w:sz w:val="24"/>
                <w:szCs w:val="24"/>
                <w:lang w:eastAsia="en-AU"/>
                <w14:ligatures w14:val="standardContextual"/>
              </w:rPr>
              <w:tab/>
            </w:r>
            <w:r w:rsidRPr="004E446F">
              <w:rPr>
                <w:rStyle w:val="Hyperlink"/>
                <w:noProof/>
              </w:rPr>
              <w:t>Boundaries</w:t>
            </w:r>
            <w:r>
              <w:rPr>
                <w:noProof/>
                <w:webHidden/>
              </w:rPr>
              <w:tab/>
            </w:r>
            <w:r>
              <w:rPr>
                <w:noProof/>
                <w:webHidden/>
              </w:rPr>
              <w:fldChar w:fldCharType="begin"/>
            </w:r>
            <w:r>
              <w:rPr>
                <w:noProof/>
                <w:webHidden/>
              </w:rPr>
              <w:instrText xml:space="preserve"> PAGEREF _Toc179202689 \h </w:instrText>
            </w:r>
            <w:r>
              <w:rPr>
                <w:noProof/>
                <w:webHidden/>
              </w:rPr>
            </w:r>
            <w:r>
              <w:rPr>
                <w:noProof/>
                <w:webHidden/>
              </w:rPr>
              <w:fldChar w:fldCharType="separate"/>
            </w:r>
            <w:r w:rsidR="00D2267A">
              <w:rPr>
                <w:noProof/>
                <w:webHidden/>
              </w:rPr>
              <w:t>13</w:t>
            </w:r>
            <w:r>
              <w:rPr>
                <w:noProof/>
                <w:webHidden/>
              </w:rPr>
              <w:fldChar w:fldCharType="end"/>
            </w:r>
          </w:hyperlink>
        </w:p>
        <w:p w14:paraId="146249D5" w14:textId="28D4CB18" w:rsidR="00D232C1" w:rsidRDefault="00D232C1">
          <w:pPr>
            <w:pStyle w:val="TOC1"/>
            <w:rPr>
              <w:noProof/>
              <w:kern w:val="2"/>
              <w:sz w:val="24"/>
              <w:szCs w:val="24"/>
              <w:lang w:eastAsia="en-AU"/>
              <w14:ligatures w14:val="standardContextual"/>
            </w:rPr>
          </w:pPr>
          <w:hyperlink w:anchor="_Toc179202690" w:history="1">
            <w:r w:rsidRPr="004E446F">
              <w:rPr>
                <w:rStyle w:val="Hyperlink"/>
                <w:noProof/>
              </w:rPr>
              <w:t>20.</w:t>
            </w:r>
            <w:r>
              <w:rPr>
                <w:noProof/>
                <w:kern w:val="2"/>
                <w:sz w:val="24"/>
                <w:szCs w:val="24"/>
                <w:lang w:eastAsia="en-AU"/>
                <w14:ligatures w14:val="standardContextual"/>
              </w:rPr>
              <w:tab/>
            </w:r>
            <w:r w:rsidRPr="004E446F">
              <w:rPr>
                <w:rStyle w:val="Hyperlink"/>
                <w:noProof/>
              </w:rPr>
              <w:t>Dead Ball</w:t>
            </w:r>
            <w:r>
              <w:rPr>
                <w:noProof/>
                <w:webHidden/>
              </w:rPr>
              <w:tab/>
            </w:r>
            <w:r>
              <w:rPr>
                <w:noProof/>
                <w:webHidden/>
              </w:rPr>
              <w:fldChar w:fldCharType="begin"/>
            </w:r>
            <w:r>
              <w:rPr>
                <w:noProof/>
                <w:webHidden/>
              </w:rPr>
              <w:instrText xml:space="preserve"> PAGEREF _Toc179202690 \h </w:instrText>
            </w:r>
            <w:r>
              <w:rPr>
                <w:noProof/>
                <w:webHidden/>
              </w:rPr>
            </w:r>
            <w:r>
              <w:rPr>
                <w:noProof/>
                <w:webHidden/>
              </w:rPr>
              <w:fldChar w:fldCharType="separate"/>
            </w:r>
            <w:r w:rsidR="00D2267A">
              <w:rPr>
                <w:noProof/>
                <w:webHidden/>
              </w:rPr>
              <w:t>13</w:t>
            </w:r>
            <w:r>
              <w:rPr>
                <w:noProof/>
                <w:webHidden/>
              </w:rPr>
              <w:fldChar w:fldCharType="end"/>
            </w:r>
          </w:hyperlink>
        </w:p>
        <w:p w14:paraId="19B71BEA" w14:textId="7B9033EF" w:rsidR="00D232C1" w:rsidRDefault="00D232C1">
          <w:pPr>
            <w:pStyle w:val="TOC1"/>
            <w:rPr>
              <w:noProof/>
              <w:kern w:val="2"/>
              <w:sz w:val="24"/>
              <w:szCs w:val="24"/>
              <w:lang w:eastAsia="en-AU"/>
              <w14:ligatures w14:val="standardContextual"/>
            </w:rPr>
          </w:pPr>
          <w:hyperlink w:anchor="_Toc179202691" w:history="1">
            <w:r w:rsidRPr="004E446F">
              <w:rPr>
                <w:rStyle w:val="Hyperlink"/>
                <w:noProof/>
              </w:rPr>
              <w:t>21.</w:t>
            </w:r>
            <w:r>
              <w:rPr>
                <w:noProof/>
                <w:kern w:val="2"/>
                <w:sz w:val="24"/>
                <w:szCs w:val="24"/>
                <w:lang w:eastAsia="en-AU"/>
                <w14:ligatures w14:val="standardContextual"/>
              </w:rPr>
              <w:tab/>
            </w:r>
            <w:r w:rsidRPr="004E446F">
              <w:rPr>
                <w:rStyle w:val="Hyperlink"/>
                <w:noProof/>
              </w:rPr>
              <w:t>No Ball</w:t>
            </w:r>
            <w:r>
              <w:rPr>
                <w:noProof/>
                <w:webHidden/>
              </w:rPr>
              <w:tab/>
            </w:r>
            <w:r>
              <w:rPr>
                <w:noProof/>
                <w:webHidden/>
              </w:rPr>
              <w:fldChar w:fldCharType="begin"/>
            </w:r>
            <w:r>
              <w:rPr>
                <w:noProof/>
                <w:webHidden/>
              </w:rPr>
              <w:instrText xml:space="preserve"> PAGEREF _Toc179202691 \h </w:instrText>
            </w:r>
            <w:r>
              <w:rPr>
                <w:noProof/>
                <w:webHidden/>
              </w:rPr>
            </w:r>
            <w:r>
              <w:rPr>
                <w:noProof/>
                <w:webHidden/>
              </w:rPr>
              <w:fldChar w:fldCharType="separate"/>
            </w:r>
            <w:r w:rsidR="00D2267A">
              <w:rPr>
                <w:noProof/>
                <w:webHidden/>
              </w:rPr>
              <w:t>13</w:t>
            </w:r>
            <w:r>
              <w:rPr>
                <w:noProof/>
                <w:webHidden/>
              </w:rPr>
              <w:fldChar w:fldCharType="end"/>
            </w:r>
          </w:hyperlink>
        </w:p>
        <w:p w14:paraId="20B6A7F1" w14:textId="3FA3ADD4" w:rsidR="00D232C1" w:rsidRDefault="00D232C1">
          <w:pPr>
            <w:pStyle w:val="TOC1"/>
            <w:rPr>
              <w:noProof/>
              <w:kern w:val="2"/>
              <w:sz w:val="24"/>
              <w:szCs w:val="24"/>
              <w:lang w:eastAsia="en-AU"/>
              <w14:ligatures w14:val="standardContextual"/>
            </w:rPr>
          </w:pPr>
          <w:hyperlink w:anchor="_Toc179202692" w:history="1">
            <w:r w:rsidRPr="004E446F">
              <w:rPr>
                <w:rStyle w:val="Hyperlink"/>
                <w:noProof/>
              </w:rPr>
              <w:t>22.</w:t>
            </w:r>
            <w:r>
              <w:rPr>
                <w:noProof/>
                <w:kern w:val="2"/>
                <w:sz w:val="24"/>
                <w:szCs w:val="24"/>
                <w:lang w:eastAsia="en-AU"/>
                <w14:ligatures w14:val="standardContextual"/>
              </w:rPr>
              <w:tab/>
            </w:r>
            <w:r w:rsidRPr="004E446F">
              <w:rPr>
                <w:rStyle w:val="Hyperlink"/>
                <w:noProof/>
              </w:rPr>
              <w:t>Wide Ball</w:t>
            </w:r>
            <w:r>
              <w:rPr>
                <w:noProof/>
                <w:webHidden/>
              </w:rPr>
              <w:tab/>
            </w:r>
            <w:r>
              <w:rPr>
                <w:noProof/>
                <w:webHidden/>
              </w:rPr>
              <w:fldChar w:fldCharType="begin"/>
            </w:r>
            <w:r>
              <w:rPr>
                <w:noProof/>
                <w:webHidden/>
              </w:rPr>
              <w:instrText xml:space="preserve"> PAGEREF _Toc179202692 \h </w:instrText>
            </w:r>
            <w:r>
              <w:rPr>
                <w:noProof/>
                <w:webHidden/>
              </w:rPr>
            </w:r>
            <w:r>
              <w:rPr>
                <w:noProof/>
                <w:webHidden/>
              </w:rPr>
              <w:fldChar w:fldCharType="separate"/>
            </w:r>
            <w:r w:rsidR="00D2267A">
              <w:rPr>
                <w:noProof/>
                <w:webHidden/>
              </w:rPr>
              <w:t>14</w:t>
            </w:r>
            <w:r>
              <w:rPr>
                <w:noProof/>
                <w:webHidden/>
              </w:rPr>
              <w:fldChar w:fldCharType="end"/>
            </w:r>
          </w:hyperlink>
        </w:p>
        <w:p w14:paraId="1A558A6A" w14:textId="7977D0B9" w:rsidR="00D232C1" w:rsidRDefault="00D232C1">
          <w:pPr>
            <w:pStyle w:val="TOC1"/>
            <w:rPr>
              <w:noProof/>
              <w:kern w:val="2"/>
              <w:sz w:val="24"/>
              <w:szCs w:val="24"/>
              <w:lang w:eastAsia="en-AU"/>
              <w14:ligatures w14:val="standardContextual"/>
            </w:rPr>
          </w:pPr>
          <w:hyperlink w:anchor="_Toc179202693" w:history="1">
            <w:r w:rsidRPr="004E446F">
              <w:rPr>
                <w:rStyle w:val="Hyperlink"/>
                <w:noProof/>
              </w:rPr>
              <w:t>23.</w:t>
            </w:r>
            <w:r>
              <w:rPr>
                <w:noProof/>
                <w:kern w:val="2"/>
                <w:sz w:val="24"/>
                <w:szCs w:val="24"/>
                <w:lang w:eastAsia="en-AU"/>
                <w14:ligatures w14:val="standardContextual"/>
              </w:rPr>
              <w:tab/>
            </w:r>
            <w:r w:rsidRPr="004E446F">
              <w:rPr>
                <w:rStyle w:val="Hyperlink"/>
                <w:noProof/>
              </w:rPr>
              <w:t>Bye and Leg Bye</w:t>
            </w:r>
            <w:r>
              <w:rPr>
                <w:noProof/>
                <w:webHidden/>
              </w:rPr>
              <w:tab/>
            </w:r>
            <w:r>
              <w:rPr>
                <w:noProof/>
                <w:webHidden/>
              </w:rPr>
              <w:fldChar w:fldCharType="begin"/>
            </w:r>
            <w:r>
              <w:rPr>
                <w:noProof/>
                <w:webHidden/>
              </w:rPr>
              <w:instrText xml:space="preserve"> PAGEREF _Toc179202693 \h </w:instrText>
            </w:r>
            <w:r>
              <w:rPr>
                <w:noProof/>
                <w:webHidden/>
              </w:rPr>
            </w:r>
            <w:r>
              <w:rPr>
                <w:noProof/>
                <w:webHidden/>
              </w:rPr>
              <w:fldChar w:fldCharType="separate"/>
            </w:r>
            <w:r w:rsidR="00D2267A">
              <w:rPr>
                <w:noProof/>
                <w:webHidden/>
              </w:rPr>
              <w:t>15</w:t>
            </w:r>
            <w:r>
              <w:rPr>
                <w:noProof/>
                <w:webHidden/>
              </w:rPr>
              <w:fldChar w:fldCharType="end"/>
            </w:r>
          </w:hyperlink>
        </w:p>
        <w:p w14:paraId="5EABD162" w14:textId="0442DE09" w:rsidR="00D232C1" w:rsidRDefault="00D232C1">
          <w:pPr>
            <w:pStyle w:val="TOC1"/>
            <w:rPr>
              <w:noProof/>
              <w:kern w:val="2"/>
              <w:sz w:val="24"/>
              <w:szCs w:val="24"/>
              <w:lang w:eastAsia="en-AU"/>
              <w14:ligatures w14:val="standardContextual"/>
            </w:rPr>
          </w:pPr>
          <w:hyperlink w:anchor="_Toc179202694" w:history="1">
            <w:r w:rsidRPr="004E446F">
              <w:rPr>
                <w:rStyle w:val="Hyperlink"/>
                <w:noProof/>
              </w:rPr>
              <w:t>24.</w:t>
            </w:r>
            <w:r>
              <w:rPr>
                <w:noProof/>
                <w:kern w:val="2"/>
                <w:sz w:val="24"/>
                <w:szCs w:val="24"/>
                <w:lang w:eastAsia="en-AU"/>
                <w14:ligatures w14:val="standardContextual"/>
              </w:rPr>
              <w:tab/>
            </w:r>
            <w:r w:rsidRPr="004E446F">
              <w:rPr>
                <w:rStyle w:val="Hyperlink"/>
                <w:noProof/>
              </w:rPr>
              <w:t>Fielder’s Absence; Substitutes</w:t>
            </w:r>
            <w:r>
              <w:rPr>
                <w:noProof/>
                <w:webHidden/>
              </w:rPr>
              <w:tab/>
            </w:r>
            <w:r>
              <w:rPr>
                <w:noProof/>
                <w:webHidden/>
              </w:rPr>
              <w:fldChar w:fldCharType="begin"/>
            </w:r>
            <w:r>
              <w:rPr>
                <w:noProof/>
                <w:webHidden/>
              </w:rPr>
              <w:instrText xml:space="preserve"> PAGEREF _Toc179202694 \h </w:instrText>
            </w:r>
            <w:r>
              <w:rPr>
                <w:noProof/>
                <w:webHidden/>
              </w:rPr>
            </w:r>
            <w:r>
              <w:rPr>
                <w:noProof/>
                <w:webHidden/>
              </w:rPr>
              <w:fldChar w:fldCharType="separate"/>
            </w:r>
            <w:r w:rsidR="00D2267A">
              <w:rPr>
                <w:noProof/>
                <w:webHidden/>
              </w:rPr>
              <w:t>15</w:t>
            </w:r>
            <w:r>
              <w:rPr>
                <w:noProof/>
                <w:webHidden/>
              </w:rPr>
              <w:fldChar w:fldCharType="end"/>
            </w:r>
          </w:hyperlink>
        </w:p>
        <w:p w14:paraId="008C8462" w14:textId="5E2732E9" w:rsidR="00D232C1" w:rsidRDefault="00D232C1">
          <w:pPr>
            <w:pStyle w:val="TOC1"/>
            <w:rPr>
              <w:noProof/>
              <w:kern w:val="2"/>
              <w:sz w:val="24"/>
              <w:szCs w:val="24"/>
              <w:lang w:eastAsia="en-AU"/>
              <w14:ligatures w14:val="standardContextual"/>
            </w:rPr>
          </w:pPr>
          <w:hyperlink w:anchor="_Toc179202695" w:history="1">
            <w:r w:rsidRPr="004E446F">
              <w:rPr>
                <w:rStyle w:val="Hyperlink"/>
                <w:noProof/>
              </w:rPr>
              <w:t>25.</w:t>
            </w:r>
            <w:r>
              <w:rPr>
                <w:noProof/>
                <w:kern w:val="2"/>
                <w:sz w:val="24"/>
                <w:szCs w:val="24"/>
                <w:lang w:eastAsia="en-AU"/>
                <w14:ligatures w14:val="standardContextual"/>
              </w:rPr>
              <w:tab/>
            </w:r>
            <w:r w:rsidRPr="004E446F">
              <w:rPr>
                <w:rStyle w:val="Hyperlink"/>
                <w:noProof/>
              </w:rPr>
              <w:t>batter’s Innings; Runners</w:t>
            </w:r>
            <w:r>
              <w:rPr>
                <w:noProof/>
                <w:webHidden/>
              </w:rPr>
              <w:tab/>
            </w:r>
            <w:r>
              <w:rPr>
                <w:noProof/>
                <w:webHidden/>
              </w:rPr>
              <w:fldChar w:fldCharType="begin"/>
            </w:r>
            <w:r>
              <w:rPr>
                <w:noProof/>
                <w:webHidden/>
              </w:rPr>
              <w:instrText xml:space="preserve"> PAGEREF _Toc179202695 \h </w:instrText>
            </w:r>
            <w:r>
              <w:rPr>
                <w:noProof/>
                <w:webHidden/>
              </w:rPr>
            </w:r>
            <w:r>
              <w:rPr>
                <w:noProof/>
                <w:webHidden/>
              </w:rPr>
              <w:fldChar w:fldCharType="separate"/>
            </w:r>
            <w:r w:rsidR="00D2267A">
              <w:rPr>
                <w:noProof/>
                <w:webHidden/>
              </w:rPr>
              <w:t>15</w:t>
            </w:r>
            <w:r>
              <w:rPr>
                <w:noProof/>
                <w:webHidden/>
              </w:rPr>
              <w:fldChar w:fldCharType="end"/>
            </w:r>
          </w:hyperlink>
        </w:p>
        <w:p w14:paraId="29BF46AB" w14:textId="3E86AE1B" w:rsidR="00D232C1" w:rsidRDefault="00D232C1">
          <w:pPr>
            <w:pStyle w:val="TOC1"/>
            <w:rPr>
              <w:noProof/>
              <w:kern w:val="2"/>
              <w:sz w:val="24"/>
              <w:szCs w:val="24"/>
              <w:lang w:eastAsia="en-AU"/>
              <w14:ligatures w14:val="standardContextual"/>
            </w:rPr>
          </w:pPr>
          <w:hyperlink w:anchor="_Toc179202696" w:history="1">
            <w:r w:rsidRPr="004E446F">
              <w:rPr>
                <w:rStyle w:val="Hyperlink"/>
                <w:noProof/>
              </w:rPr>
              <w:t>26.</w:t>
            </w:r>
            <w:r>
              <w:rPr>
                <w:noProof/>
                <w:kern w:val="2"/>
                <w:sz w:val="24"/>
                <w:szCs w:val="24"/>
                <w:lang w:eastAsia="en-AU"/>
                <w14:ligatures w14:val="standardContextual"/>
              </w:rPr>
              <w:tab/>
            </w:r>
            <w:r w:rsidRPr="004E446F">
              <w:rPr>
                <w:rStyle w:val="Hyperlink"/>
                <w:noProof/>
              </w:rPr>
              <w:t>Practice on the Field</w:t>
            </w:r>
            <w:r>
              <w:rPr>
                <w:noProof/>
                <w:webHidden/>
              </w:rPr>
              <w:tab/>
            </w:r>
            <w:r>
              <w:rPr>
                <w:noProof/>
                <w:webHidden/>
              </w:rPr>
              <w:fldChar w:fldCharType="begin"/>
            </w:r>
            <w:r>
              <w:rPr>
                <w:noProof/>
                <w:webHidden/>
              </w:rPr>
              <w:instrText xml:space="preserve"> PAGEREF _Toc179202696 \h </w:instrText>
            </w:r>
            <w:r>
              <w:rPr>
                <w:noProof/>
                <w:webHidden/>
              </w:rPr>
            </w:r>
            <w:r>
              <w:rPr>
                <w:noProof/>
                <w:webHidden/>
              </w:rPr>
              <w:fldChar w:fldCharType="separate"/>
            </w:r>
            <w:r w:rsidR="00D2267A">
              <w:rPr>
                <w:noProof/>
                <w:webHidden/>
              </w:rPr>
              <w:t>15</w:t>
            </w:r>
            <w:r>
              <w:rPr>
                <w:noProof/>
                <w:webHidden/>
              </w:rPr>
              <w:fldChar w:fldCharType="end"/>
            </w:r>
          </w:hyperlink>
        </w:p>
        <w:p w14:paraId="2A06E843" w14:textId="499E2AEF" w:rsidR="00D232C1" w:rsidRDefault="00D232C1">
          <w:pPr>
            <w:pStyle w:val="TOC1"/>
            <w:rPr>
              <w:noProof/>
              <w:kern w:val="2"/>
              <w:sz w:val="24"/>
              <w:szCs w:val="24"/>
              <w:lang w:eastAsia="en-AU"/>
              <w14:ligatures w14:val="standardContextual"/>
            </w:rPr>
          </w:pPr>
          <w:hyperlink w:anchor="_Toc179202697" w:history="1">
            <w:r w:rsidRPr="004E446F">
              <w:rPr>
                <w:rStyle w:val="Hyperlink"/>
                <w:noProof/>
              </w:rPr>
              <w:t>27.</w:t>
            </w:r>
            <w:r>
              <w:rPr>
                <w:noProof/>
                <w:kern w:val="2"/>
                <w:sz w:val="24"/>
                <w:szCs w:val="24"/>
                <w:lang w:eastAsia="en-AU"/>
                <w14:ligatures w14:val="standardContextual"/>
              </w:rPr>
              <w:tab/>
            </w:r>
            <w:r w:rsidRPr="004E446F">
              <w:rPr>
                <w:rStyle w:val="Hyperlink"/>
                <w:noProof/>
              </w:rPr>
              <w:t>The Wicket-keeper</w:t>
            </w:r>
            <w:r>
              <w:rPr>
                <w:noProof/>
                <w:webHidden/>
              </w:rPr>
              <w:tab/>
            </w:r>
            <w:r>
              <w:rPr>
                <w:noProof/>
                <w:webHidden/>
              </w:rPr>
              <w:fldChar w:fldCharType="begin"/>
            </w:r>
            <w:r>
              <w:rPr>
                <w:noProof/>
                <w:webHidden/>
              </w:rPr>
              <w:instrText xml:space="preserve"> PAGEREF _Toc179202697 \h </w:instrText>
            </w:r>
            <w:r>
              <w:rPr>
                <w:noProof/>
                <w:webHidden/>
              </w:rPr>
            </w:r>
            <w:r>
              <w:rPr>
                <w:noProof/>
                <w:webHidden/>
              </w:rPr>
              <w:fldChar w:fldCharType="separate"/>
            </w:r>
            <w:r w:rsidR="00D2267A">
              <w:rPr>
                <w:noProof/>
                <w:webHidden/>
              </w:rPr>
              <w:t>15</w:t>
            </w:r>
            <w:r>
              <w:rPr>
                <w:noProof/>
                <w:webHidden/>
              </w:rPr>
              <w:fldChar w:fldCharType="end"/>
            </w:r>
          </w:hyperlink>
        </w:p>
        <w:p w14:paraId="66092505" w14:textId="1EBF563B" w:rsidR="00D232C1" w:rsidRDefault="00D232C1">
          <w:pPr>
            <w:pStyle w:val="TOC1"/>
            <w:rPr>
              <w:noProof/>
              <w:kern w:val="2"/>
              <w:sz w:val="24"/>
              <w:szCs w:val="24"/>
              <w:lang w:eastAsia="en-AU"/>
              <w14:ligatures w14:val="standardContextual"/>
            </w:rPr>
          </w:pPr>
          <w:hyperlink w:anchor="_Toc179202698" w:history="1">
            <w:r w:rsidRPr="004E446F">
              <w:rPr>
                <w:rStyle w:val="Hyperlink"/>
                <w:noProof/>
              </w:rPr>
              <w:t>28.</w:t>
            </w:r>
            <w:r>
              <w:rPr>
                <w:noProof/>
                <w:kern w:val="2"/>
                <w:sz w:val="24"/>
                <w:szCs w:val="24"/>
                <w:lang w:eastAsia="en-AU"/>
                <w14:ligatures w14:val="standardContextual"/>
              </w:rPr>
              <w:tab/>
            </w:r>
            <w:r w:rsidRPr="004E446F">
              <w:rPr>
                <w:rStyle w:val="Hyperlink"/>
                <w:noProof/>
              </w:rPr>
              <w:t>The Fielder</w:t>
            </w:r>
            <w:r>
              <w:rPr>
                <w:noProof/>
                <w:webHidden/>
              </w:rPr>
              <w:tab/>
            </w:r>
            <w:r>
              <w:rPr>
                <w:noProof/>
                <w:webHidden/>
              </w:rPr>
              <w:fldChar w:fldCharType="begin"/>
            </w:r>
            <w:r>
              <w:rPr>
                <w:noProof/>
                <w:webHidden/>
              </w:rPr>
              <w:instrText xml:space="preserve"> PAGEREF _Toc179202698 \h </w:instrText>
            </w:r>
            <w:r>
              <w:rPr>
                <w:noProof/>
                <w:webHidden/>
              </w:rPr>
            </w:r>
            <w:r>
              <w:rPr>
                <w:noProof/>
                <w:webHidden/>
              </w:rPr>
              <w:fldChar w:fldCharType="separate"/>
            </w:r>
            <w:r w:rsidR="00D2267A">
              <w:rPr>
                <w:noProof/>
                <w:webHidden/>
              </w:rPr>
              <w:t>15</w:t>
            </w:r>
            <w:r>
              <w:rPr>
                <w:noProof/>
                <w:webHidden/>
              </w:rPr>
              <w:fldChar w:fldCharType="end"/>
            </w:r>
          </w:hyperlink>
        </w:p>
        <w:p w14:paraId="07DE2EBD" w14:textId="393F55E4" w:rsidR="00D232C1" w:rsidRDefault="00D232C1">
          <w:pPr>
            <w:pStyle w:val="TOC1"/>
            <w:rPr>
              <w:noProof/>
              <w:kern w:val="2"/>
              <w:sz w:val="24"/>
              <w:szCs w:val="24"/>
              <w:lang w:eastAsia="en-AU"/>
              <w14:ligatures w14:val="standardContextual"/>
            </w:rPr>
          </w:pPr>
          <w:hyperlink w:anchor="_Toc179202699" w:history="1">
            <w:r w:rsidRPr="004E446F">
              <w:rPr>
                <w:rStyle w:val="Hyperlink"/>
                <w:noProof/>
              </w:rPr>
              <w:t>29.</w:t>
            </w:r>
            <w:r>
              <w:rPr>
                <w:noProof/>
                <w:kern w:val="2"/>
                <w:sz w:val="24"/>
                <w:szCs w:val="24"/>
                <w:lang w:eastAsia="en-AU"/>
                <w14:ligatures w14:val="standardContextual"/>
              </w:rPr>
              <w:tab/>
            </w:r>
            <w:r w:rsidRPr="004E446F">
              <w:rPr>
                <w:rStyle w:val="Hyperlink"/>
                <w:noProof/>
              </w:rPr>
              <w:t>The Wicket is BROKEN</w:t>
            </w:r>
            <w:r>
              <w:rPr>
                <w:noProof/>
                <w:webHidden/>
              </w:rPr>
              <w:tab/>
            </w:r>
            <w:r>
              <w:rPr>
                <w:noProof/>
                <w:webHidden/>
              </w:rPr>
              <w:fldChar w:fldCharType="begin"/>
            </w:r>
            <w:r>
              <w:rPr>
                <w:noProof/>
                <w:webHidden/>
              </w:rPr>
              <w:instrText xml:space="preserve"> PAGEREF _Toc179202699 \h </w:instrText>
            </w:r>
            <w:r>
              <w:rPr>
                <w:noProof/>
                <w:webHidden/>
              </w:rPr>
            </w:r>
            <w:r>
              <w:rPr>
                <w:noProof/>
                <w:webHidden/>
              </w:rPr>
              <w:fldChar w:fldCharType="separate"/>
            </w:r>
            <w:r w:rsidR="00D2267A">
              <w:rPr>
                <w:noProof/>
                <w:webHidden/>
              </w:rPr>
              <w:t>18</w:t>
            </w:r>
            <w:r>
              <w:rPr>
                <w:noProof/>
                <w:webHidden/>
              </w:rPr>
              <w:fldChar w:fldCharType="end"/>
            </w:r>
          </w:hyperlink>
        </w:p>
        <w:p w14:paraId="71B3B278" w14:textId="11FDA8F2" w:rsidR="00D232C1" w:rsidRDefault="00D232C1">
          <w:pPr>
            <w:pStyle w:val="TOC1"/>
            <w:rPr>
              <w:noProof/>
              <w:kern w:val="2"/>
              <w:sz w:val="24"/>
              <w:szCs w:val="24"/>
              <w:lang w:eastAsia="en-AU"/>
              <w14:ligatures w14:val="standardContextual"/>
            </w:rPr>
          </w:pPr>
          <w:hyperlink w:anchor="_Toc179202700" w:history="1">
            <w:r w:rsidRPr="004E446F">
              <w:rPr>
                <w:rStyle w:val="Hyperlink"/>
                <w:noProof/>
              </w:rPr>
              <w:t>30.</w:t>
            </w:r>
            <w:r>
              <w:rPr>
                <w:noProof/>
                <w:kern w:val="2"/>
                <w:sz w:val="24"/>
                <w:szCs w:val="24"/>
                <w:lang w:eastAsia="en-AU"/>
                <w14:ligatures w14:val="standardContextual"/>
              </w:rPr>
              <w:tab/>
            </w:r>
            <w:r w:rsidRPr="004E446F">
              <w:rPr>
                <w:rStyle w:val="Hyperlink"/>
                <w:noProof/>
              </w:rPr>
              <w:t>batter out of His/Her Ground</w:t>
            </w:r>
            <w:r>
              <w:rPr>
                <w:noProof/>
                <w:webHidden/>
              </w:rPr>
              <w:tab/>
            </w:r>
            <w:r>
              <w:rPr>
                <w:noProof/>
                <w:webHidden/>
              </w:rPr>
              <w:fldChar w:fldCharType="begin"/>
            </w:r>
            <w:r>
              <w:rPr>
                <w:noProof/>
                <w:webHidden/>
              </w:rPr>
              <w:instrText xml:space="preserve"> PAGEREF _Toc179202700 \h </w:instrText>
            </w:r>
            <w:r>
              <w:rPr>
                <w:noProof/>
                <w:webHidden/>
              </w:rPr>
            </w:r>
            <w:r>
              <w:rPr>
                <w:noProof/>
                <w:webHidden/>
              </w:rPr>
              <w:fldChar w:fldCharType="separate"/>
            </w:r>
            <w:r w:rsidR="00D2267A">
              <w:rPr>
                <w:noProof/>
                <w:webHidden/>
              </w:rPr>
              <w:t>18</w:t>
            </w:r>
            <w:r>
              <w:rPr>
                <w:noProof/>
                <w:webHidden/>
              </w:rPr>
              <w:fldChar w:fldCharType="end"/>
            </w:r>
          </w:hyperlink>
        </w:p>
        <w:p w14:paraId="15D28D13" w14:textId="01A5E421" w:rsidR="00D232C1" w:rsidRDefault="00D232C1">
          <w:pPr>
            <w:pStyle w:val="TOC1"/>
            <w:rPr>
              <w:noProof/>
              <w:kern w:val="2"/>
              <w:sz w:val="24"/>
              <w:szCs w:val="24"/>
              <w:lang w:eastAsia="en-AU"/>
              <w14:ligatures w14:val="standardContextual"/>
            </w:rPr>
          </w:pPr>
          <w:hyperlink w:anchor="_Toc179202701" w:history="1">
            <w:r w:rsidRPr="004E446F">
              <w:rPr>
                <w:rStyle w:val="Hyperlink"/>
                <w:noProof/>
              </w:rPr>
              <w:t>31.</w:t>
            </w:r>
            <w:r>
              <w:rPr>
                <w:noProof/>
                <w:kern w:val="2"/>
                <w:sz w:val="24"/>
                <w:szCs w:val="24"/>
                <w:lang w:eastAsia="en-AU"/>
                <w14:ligatures w14:val="standardContextual"/>
              </w:rPr>
              <w:tab/>
            </w:r>
            <w:r w:rsidRPr="004E446F">
              <w:rPr>
                <w:rStyle w:val="Hyperlink"/>
                <w:noProof/>
              </w:rPr>
              <w:t>Appeals</w:t>
            </w:r>
            <w:r>
              <w:rPr>
                <w:noProof/>
                <w:webHidden/>
              </w:rPr>
              <w:tab/>
            </w:r>
            <w:r>
              <w:rPr>
                <w:noProof/>
                <w:webHidden/>
              </w:rPr>
              <w:fldChar w:fldCharType="begin"/>
            </w:r>
            <w:r>
              <w:rPr>
                <w:noProof/>
                <w:webHidden/>
              </w:rPr>
              <w:instrText xml:space="preserve"> PAGEREF _Toc179202701 \h </w:instrText>
            </w:r>
            <w:r>
              <w:rPr>
                <w:noProof/>
                <w:webHidden/>
              </w:rPr>
            </w:r>
            <w:r>
              <w:rPr>
                <w:noProof/>
                <w:webHidden/>
              </w:rPr>
              <w:fldChar w:fldCharType="separate"/>
            </w:r>
            <w:r w:rsidR="00D2267A">
              <w:rPr>
                <w:noProof/>
                <w:webHidden/>
              </w:rPr>
              <w:t>18</w:t>
            </w:r>
            <w:r>
              <w:rPr>
                <w:noProof/>
                <w:webHidden/>
              </w:rPr>
              <w:fldChar w:fldCharType="end"/>
            </w:r>
          </w:hyperlink>
        </w:p>
        <w:p w14:paraId="497ABF89" w14:textId="6DF30EE9" w:rsidR="00D232C1" w:rsidRDefault="00D232C1">
          <w:pPr>
            <w:pStyle w:val="TOC1"/>
            <w:rPr>
              <w:noProof/>
              <w:kern w:val="2"/>
              <w:sz w:val="24"/>
              <w:szCs w:val="24"/>
              <w:lang w:eastAsia="en-AU"/>
              <w14:ligatures w14:val="standardContextual"/>
            </w:rPr>
          </w:pPr>
          <w:hyperlink w:anchor="_Toc179202702" w:history="1">
            <w:r w:rsidRPr="004E446F">
              <w:rPr>
                <w:rStyle w:val="Hyperlink"/>
                <w:noProof/>
              </w:rPr>
              <w:t>32.</w:t>
            </w:r>
            <w:r>
              <w:rPr>
                <w:noProof/>
                <w:kern w:val="2"/>
                <w:sz w:val="24"/>
                <w:szCs w:val="24"/>
                <w:lang w:eastAsia="en-AU"/>
                <w14:ligatures w14:val="standardContextual"/>
              </w:rPr>
              <w:tab/>
            </w:r>
            <w:r w:rsidRPr="004E446F">
              <w:rPr>
                <w:rStyle w:val="Hyperlink"/>
                <w:noProof/>
              </w:rPr>
              <w:t>Bowled</w:t>
            </w:r>
            <w:r>
              <w:rPr>
                <w:noProof/>
                <w:webHidden/>
              </w:rPr>
              <w:tab/>
            </w:r>
            <w:r>
              <w:rPr>
                <w:noProof/>
                <w:webHidden/>
              </w:rPr>
              <w:fldChar w:fldCharType="begin"/>
            </w:r>
            <w:r>
              <w:rPr>
                <w:noProof/>
                <w:webHidden/>
              </w:rPr>
              <w:instrText xml:space="preserve"> PAGEREF _Toc179202702 \h </w:instrText>
            </w:r>
            <w:r>
              <w:rPr>
                <w:noProof/>
                <w:webHidden/>
              </w:rPr>
            </w:r>
            <w:r>
              <w:rPr>
                <w:noProof/>
                <w:webHidden/>
              </w:rPr>
              <w:fldChar w:fldCharType="separate"/>
            </w:r>
            <w:r w:rsidR="00D2267A">
              <w:rPr>
                <w:noProof/>
                <w:webHidden/>
              </w:rPr>
              <w:t>18</w:t>
            </w:r>
            <w:r>
              <w:rPr>
                <w:noProof/>
                <w:webHidden/>
              </w:rPr>
              <w:fldChar w:fldCharType="end"/>
            </w:r>
          </w:hyperlink>
        </w:p>
        <w:p w14:paraId="0512B600" w14:textId="4FF05168" w:rsidR="00D232C1" w:rsidRDefault="00D232C1">
          <w:pPr>
            <w:pStyle w:val="TOC1"/>
            <w:rPr>
              <w:noProof/>
              <w:kern w:val="2"/>
              <w:sz w:val="24"/>
              <w:szCs w:val="24"/>
              <w:lang w:eastAsia="en-AU"/>
              <w14:ligatures w14:val="standardContextual"/>
            </w:rPr>
          </w:pPr>
          <w:hyperlink w:anchor="_Toc179202703" w:history="1">
            <w:r w:rsidRPr="004E446F">
              <w:rPr>
                <w:rStyle w:val="Hyperlink"/>
                <w:noProof/>
              </w:rPr>
              <w:t>33.</w:t>
            </w:r>
            <w:r>
              <w:rPr>
                <w:noProof/>
                <w:kern w:val="2"/>
                <w:sz w:val="24"/>
                <w:szCs w:val="24"/>
                <w:lang w:eastAsia="en-AU"/>
                <w14:ligatures w14:val="standardContextual"/>
              </w:rPr>
              <w:tab/>
            </w:r>
            <w:r w:rsidRPr="004E446F">
              <w:rPr>
                <w:rStyle w:val="Hyperlink"/>
                <w:noProof/>
              </w:rPr>
              <w:t>Caught</w:t>
            </w:r>
            <w:r>
              <w:rPr>
                <w:noProof/>
                <w:webHidden/>
              </w:rPr>
              <w:tab/>
            </w:r>
            <w:r>
              <w:rPr>
                <w:noProof/>
                <w:webHidden/>
              </w:rPr>
              <w:fldChar w:fldCharType="begin"/>
            </w:r>
            <w:r>
              <w:rPr>
                <w:noProof/>
                <w:webHidden/>
              </w:rPr>
              <w:instrText xml:space="preserve"> PAGEREF _Toc179202703 \h </w:instrText>
            </w:r>
            <w:r>
              <w:rPr>
                <w:noProof/>
                <w:webHidden/>
              </w:rPr>
            </w:r>
            <w:r>
              <w:rPr>
                <w:noProof/>
                <w:webHidden/>
              </w:rPr>
              <w:fldChar w:fldCharType="separate"/>
            </w:r>
            <w:r w:rsidR="00D2267A">
              <w:rPr>
                <w:noProof/>
                <w:webHidden/>
              </w:rPr>
              <w:t>18</w:t>
            </w:r>
            <w:r>
              <w:rPr>
                <w:noProof/>
                <w:webHidden/>
              </w:rPr>
              <w:fldChar w:fldCharType="end"/>
            </w:r>
          </w:hyperlink>
        </w:p>
        <w:p w14:paraId="39DCDF90" w14:textId="4AB4B9D7" w:rsidR="00D232C1" w:rsidRDefault="00D232C1">
          <w:pPr>
            <w:pStyle w:val="TOC1"/>
            <w:rPr>
              <w:noProof/>
              <w:kern w:val="2"/>
              <w:sz w:val="24"/>
              <w:szCs w:val="24"/>
              <w:lang w:eastAsia="en-AU"/>
              <w14:ligatures w14:val="standardContextual"/>
            </w:rPr>
          </w:pPr>
          <w:hyperlink w:anchor="_Toc179202704" w:history="1">
            <w:r w:rsidRPr="004E446F">
              <w:rPr>
                <w:rStyle w:val="Hyperlink"/>
                <w:noProof/>
              </w:rPr>
              <w:t>34.</w:t>
            </w:r>
            <w:r>
              <w:rPr>
                <w:noProof/>
                <w:kern w:val="2"/>
                <w:sz w:val="24"/>
                <w:szCs w:val="24"/>
                <w:lang w:eastAsia="en-AU"/>
                <w14:ligatures w14:val="standardContextual"/>
              </w:rPr>
              <w:tab/>
            </w:r>
            <w:r w:rsidRPr="004E446F">
              <w:rPr>
                <w:rStyle w:val="Hyperlink"/>
                <w:noProof/>
              </w:rPr>
              <w:t>Hit the Ball Twice</w:t>
            </w:r>
            <w:r>
              <w:rPr>
                <w:noProof/>
                <w:webHidden/>
              </w:rPr>
              <w:tab/>
            </w:r>
            <w:r>
              <w:rPr>
                <w:noProof/>
                <w:webHidden/>
              </w:rPr>
              <w:fldChar w:fldCharType="begin"/>
            </w:r>
            <w:r>
              <w:rPr>
                <w:noProof/>
                <w:webHidden/>
              </w:rPr>
              <w:instrText xml:space="preserve"> PAGEREF _Toc179202704 \h </w:instrText>
            </w:r>
            <w:r>
              <w:rPr>
                <w:noProof/>
                <w:webHidden/>
              </w:rPr>
            </w:r>
            <w:r>
              <w:rPr>
                <w:noProof/>
                <w:webHidden/>
              </w:rPr>
              <w:fldChar w:fldCharType="separate"/>
            </w:r>
            <w:r w:rsidR="00D2267A">
              <w:rPr>
                <w:noProof/>
                <w:webHidden/>
              </w:rPr>
              <w:t>18</w:t>
            </w:r>
            <w:r>
              <w:rPr>
                <w:noProof/>
                <w:webHidden/>
              </w:rPr>
              <w:fldChar w:fldCharType="end"/>
            </w:r>
          </w:hyperlink>
        </w:p>
        <w:p w14:paraId="69796EAD" w14:textId="46656587" w:rsidR="00D232C1" w:rsidRDefault="00D232C1">
          <w:pPr>
            <w:pStyle w:val="TOC1"/>
            <w:rPr>
              <w:noProof/>
              <w:kern w:val="2"/>
              <w:sz w:val="24"/>
              <w:szCs w:val="24"/>
              <w:lang w:eastAsia="en-AU"/>
              <w14:ligatures w14:val="standardContextual"/>
            </w:rPr>
          </w:pPr>
          <w:hyperlink w:anchor="_Toc179202705" w:history="1">
            <w:r w:rsidRPr="004E446F">
              <w:rPr>
                <w:rStyle w:val="Hyperlink"/>
                <w:noProof/>
              </w:rPr>
              <w:t>35.</w:t>
            </w:r>
            <w:r>
              <w:rPr>
                <w:noProof/>
                <w:kern w:val="2"/>
                <w:sz w:val="24"/>
                <w:szCs w:val="24"/>
                <w:lang w:eastAsia="en-AU"/>
                <w14:ligatures w14:val="standardContextual"/>
              </w:rPr>
              <w:tab/>
            </w:r>
            <w:r w:rsidRPr="004E446F">
              <w:rPr>
                <w:rStyle w:val="Hyperlink"/>
                <w:noProof/>
              </w:rPr>
              <w:t>Hit Wicket</w:t>
            </w:r>
            <w:r>
              <w:rPr>
                <w:noProof/>
                <w:webHidden/>
              </w:rPr>
              <w:tab/>
            </w:r>
            <w:r>
              <w:rPr>
                <w:noProof/>
                <w:webHidden/>
              </w:rPr>
              <w:fldChar w:fldCharType="begin"/>
            </w:r>
            <w:r>
              <w:rPr>
                <w:noProof/>
                <w:webHidden/>
              </w:rPr>
              <w:instrText xml:space="preserve"> PAGEREF _Toc179202705 \h </w:instrText>
            </w:r>
            <w:r>
              <w:rPr>
                <w:noProof/>
                <w:webHidden/>
              </w:rPr>
            </w:r>
            <w:r>
              <w:rPr>
                <w:noProof/>
                <w:webHidden/>
              </w:rPr>
              <w:fldChar w:fldCharType="separate"/>
            </w:r>
            <w:r w:rsidR="00D2267A">
              <w:rPr>
                <w:noProof/>
                <w:webHidden/>
              </w:rPr>
              <w:t>18</w:t>
            </w:r>
            <w:r>
              <w:rPr>
                <w:noProof/>
                <w:webHidden/>
              </w:rPr>
              <w:fldChar w:fldCharType="end"/>
            </w:r>
          </w:hyperlink>
        </w:p>
        <w:p w14:paraId="7297DB1B" w14:textId="590AFB49" w:rsidR="00D232C1" w:rsidRDefault="00D232C1">
          <w:pPr>
            <w:pStyle w:val="TOC1"/>
            <w:rPr>
              <w:noProof/>
              <w:kern w:val="2"/>
              <w:sz w:val="24"/>
              <w:szCs w:val="24"/>
              <w:lang w:eastAsia="en-AU"/>
              <w14:ligatures w14:val="standardContextual"/>
            </w:rPr>
          </w:pPr>
          <w:hyperlink w:anchor="_Toc179202706" w:history="1">
            <w:r w:rsidRPr="004E446F">
              <w:rPr>
                <w:rStyle w:val="Hyperlink"/>
                <w:noProof/>
              </w:rPr>
              <w:t>36.</w:t>
            </w:r>
            <w:r>
              <w:rPr>
                <w:noProof/>
                <w:kern w:val="2"/>
                <w:sz w:val="24"/>
                <w:szCs w:val="24"/>
                <w:lang w:eastAsia="en-AU"/>
                <w14:ligatures w14:val="standardContextual"/>
              </w:rPr>
              <w:tab/>
            </w:r>
            <w:r w:rsidRPr="004E446F">
              <w:rPr>
                <w:rStyle w:val="Hyperlink"/>
                <w:noProof/>
              </w:rPr>
              <w:t>Leg Before Wicket</w:t>
            </w:r>
            <w:r>
              <w:rPr>
                <w:noProof/>
                <w:webHidden/>
              </w:rPr>
              <w:tab/>
            </w:r>
            <w:r>
              <w:rPr>
                <w:noProof/>
                <w:webHidden/>
              </w:rPr>
              <w:fldChar w:fldCharType="begin"/>
            </w:r>
            <w:r>
              <w:rPr>
                <w:noProof/>
                <w:webHidden/>
              </w:rPr>
              <w:instrText xml:space="preserve"> PAGEREF _Toc179202706 \h </w:instrText>
            </w:r>
            <w:r>
              <w:rPr>
                <w:noProof/>
                <w:webHidden/>
              </w:rPr>
            </w:r>
            <w:r>
              <w:rPr>
                <w:noProof/>
                <w:webHidden/>
              </w:rPr>
              <w:fldChar w:fldCharType="separate"/>
            </w:r>
            <w:r w:rsidR="00D2267A">
              <w:rPr>
                <w:noProof/>
                <w:webHidden/>
              </w:rPr>
              <w:t>18</w:t>
            </w:r>
            <w:r>
              <w:rPr>
                <w:noProof/>
                <w:webHidden/>
              </w:rPr>
              <w:fldChar w:fldCharType="end"/>
            </w:r>
          </w:hyperlink>
        </w:p>
        <w:p w14:paraId="46BD891A" w14:textId="44B76F72" w:rsidR="00D232C1" w:rsidRDefault="00D232C1">
          <w:pPr>
            <w:pStyle w:val="TOC1"/>
            <w:rPr>
              <w:noProof/>
              <w:kern w:val="2"/>
              <w:sz w:val="24"/>
              <w:szCs w:val="24"/>
              <w:lang w:eastAsia="en-AU"/>
              <w14:ligatures w14:val="standardContextual"/>
            </w:rPr>
          </w:pPr>
          <w:hyperlink w:anchor="_Toc179202707" w:history="1">
            <w:r w:rsidRPr="004E446F">
              <w:rPr>
                <w:rStyle w:val="Hyperlink"/>
                <w:noProof/>
              </w:rPr>
              <w:t>37.</w:t>
            </w:r>
            <w:r>
              <w:rPr>
                <w:noProof/>
                <w:kern w:val="2"/>
                <w:sz w:val="24"/>
                <w:szCs w:val="24"/>
                <w:lang w:eastAsia="en-AU"/>
                <w14:ligatures w14:val="standardContextual"/>
              </w:rPr>
              <w:tab/>
            </w:r>
            <w:r w:rsidRPr="004E446F">
              <w:rPr>
                <w:rStyle w:val="Hyperlink"/>
                <w:noProof/>
              </w:rPr>
              <w:t>Obstructing the Field</w:t>
            </w:r>
            <w:r>
              <w:rPr>
                <w:noProof/>
                <w:webHidden/>
              </w:rPr>
              <w:tab/>
            </w:r>
            <w:r>
              <w:rPr>
                <w:noProof/>
                <w:webHidden/>
              </w:rPr>
              <w:fldChar w:fldCharType="begin"/>
            </w:r>
            <w:r>
              <w:rPr>
                <w:noProof/>
                <w:webHidden/>
              </w:rPr>
              <w:instrText xml:space="preserve"> PAGEREF _Toc179202707 \h </w:instrText>
            </w:r>
            <w:r>
              <w:rPr>
                <w:noProof/>
                <w:webHidden/>
              </w:rPr>
            </w:r>
            <w:r>
              <w:rPr>
                <w:noProof/>
                <w:webHidden/>
              </w:rPr>
              <w:fldChar w:fldCharType="separate"/>
            </w:r>
            <w:r w:rsidR="00D2267A">
              <w:rPr>
                <w:noProof/>
                <w:webHidden/>
              </w:rPr>
              <w:t>18</w:t>
            </w:r>
            <w:r>
              <w:rPr>
                <w:noProof/>
                <w:webHidden/>
              </w:rPr>
              <w:fldChar w:fldCharType="end"/>
            </w:r>
          </w:hyperlink>
        </w:p>
        <w:p w14:paraId="704192AB" w14:textId="1B018B6A" w:rsidR="00D232C1" w:rsidRDefault="00D232C1">
          <w:pPr>
            <w:pStyle w:val="TOC1"/>
            <w:rPr>
              <w:noProof/>
              <w:kern w:val="2"/>
              <w:sz w:val="24"/>
              <w:szCs w:val="24"/>
              <w:lang w:eastAsia="en-AU"/>
              <w14:ligatures w14:val="standardContextual"/>
            </w:rPr>
          </w:pPr>
          <w:hyperlink w:anchor="_Toc179202708" w:history="1">
            <w:r w:rsidRPr="004E446F">
              <w:rPr>
                <w:rStyle w:val="Hyperlink"/>
                <w:noProof/>
              </w:rPr>
              <w:t>38.</w:t>
            </w:r>
            <w:r>
              <w:rPr>
                <w:noProof/>
                <w:kern w:val="2"/>
                <w:sz w:val="24"/>
                <w:szCs w:val="24"/>
                <w:lang w:eastAsia="en-AU"/>
                <w14:ligatures w14:val="standardContextual"/>
              </w:rPr>
              <w:tab/>
            </w:r>
            <w:r w:rsidRPr="004E446F">
              <w:rPr>
                <w:rStyle w:val="Hyperlink"/>
                <w:noProof/>
              </w:rPr>
              <w:t>Run Out</w:t>
            </w:r>
            <w:r>
              <w:rPr>
                <w:noProof/>
                <w:webHidden/>
              </w:rPr>
              <w:tab/>
            </w:r>
            <w:r>
              <w:rPr>
                <w:noProof/>
                <w:webHidden/>
              </w:rPr>
              <w:fldChar w:fldCharType="begin"/>
            </w:r>
            <w:r>
              <w:rPr>
                <w:noProof/>
                <w:webHidden/>
              </w:rPr>
              <w:instrText xml:space="preserve"> PAGEREF _Toc179202708 \h </w:instrText>
            </w:r>
            <w:r>
              <w:rPr>
                <w:noProof/>
                <w:webHidden/>
              </w:rPr>
            </w:r>
            <w:r>
              <w:rPr>
                <w:noProof/>
                <w:webHidden/>
              </w:rPr>
              <w:fldChar w:fldCharType="separate"/>
            </w:r>
            <w:r w:rsidR="00D2267A">
              <w:rPr>
                <w:noProof/>
                <w:webHidden/>
              </w:rPr>
              <w:t>19</w:t>
            </w:r>
            <w:r>
              <w:rPr>
                <w:noProof/>
                <w:webHidden/>
              </w:rPr>
              <w:fldChar w:fldCharType="end"/>
            </w:r>
          </w:hyperlink>
        </w:p>
        <w:p w14:paraId="1EA49D5D" w14:textId="4087ADB6" w:rsidR="00D232C1" w:rsidRDefault="00D232C1">
          <w:pPr>
            <w:pStyle w:val="TOC1"/>
            <w:rPr>
              <w:noProof/>
              <w:kern w:val="2"/>
              <w:sz w:val="24"/>
              <w:szCs w:val="24"/>
              <w:lang w:eastAsia="en-AU"/>
              <w14:ligatures w14:val="standardContextual"/>
            </w:rPr>
          </w:pPr>
          <w:hyperlink w:anchor="_Toc179202709" w:history="1">
            <w:r w:rsidRPr="004E446F">
              <w:rPr>
                <w:rStyle w:val="Hyperlink"/>
                <w:noProof/>
              </w:rPr>
              <w:t>39.</w:t>
            </w:r>
            <w:r>
              <w:rPr>
                <w:noProof/>
                <w:kern w:val="2"/>
                <w:sz w:val="24"/>
                <w:szCs w:val="24"/>
                <w:lang w:eastAsia="en-AU"/>
                <w14:ligatures w14:val="standardContextual"/>
              </w:rPr>
              <w:tab/>
            </w:r>
            <w:r w:rsidRPr="004E446F">
              <w:rPr>
                <w:rStyle w:val="Hyperlink"/>
                <w:noProof/>
              </w:rPr>
              <w:t>Stumped</w:t>
            </w:r>
            <w:r>
              <w:rPr>
                <w:noProof/>
                <w:webHidden/>
              </w:rPr>
              <w:tab/>
            </w:r>
            <w:r>
              <w:rPr>
                <w:noProof/>
                <w:webHidden/>
              </w:rPr>
              <w:fldChar w:fldCharType="begin"/>
            </w:r>
            <w:r>
              <w:rPr>
                <w:noProof/>
                <w:webHidden/>
              </w:rPr>
              <w:instrText xml:space="preserve"> PAGEREF _Toc179202709 \h </w:instrText>
            </w:r>
            <w:r>
              <w:rPr>
                <w:noProof/>
                <w:webHidden/>
              </w:rPr>
            </w:r>
            <w:r>
              <w:rPr>
                <w:noProof/>
                <w:webHidden/>
              </w:rPr>
              <w:fldChar w:fldCharType="separate"/>
            </w:r>
            <w:r w:rsidR="00D2267A">
              <w:rPr>
                <w:noProof/>
                <w:webHidden/>
              </w:rPr>
              <w:t>19</w:t>
            </w:r>
            <w:r>
              <w:rPr>
                <w:noProof/>
                <w:webHidden/>
              </w:rPr>
              <w:fldChar w:fldCharType="end"/>
            </w:r>
          </w:hyperlink>
        </w:p>
        <w:p w14:paraId="2C35BA59" w14:textId="52546691" w:rsidR="00D232C1" w:rsidRDefault="00D232C1">
          <w:pPr>
            <w:pStyle w:val="TOC1"/>
            <w:rPr>
              <w:noProof/>
              <w:kern w:val="2"/>
              <w:sz w:val="24"/>
              <w:szCs w:val="24"/>
              <w:lang w:eastAsia="en-AU"/>
              <w14:ligatures w14:val="standardContextual"/>
            </w:rPr>
          </w:pPr>
          <w:hyperlink w:anchor="_Toc179202710" w:history="1">
            <w:r w:rsidRPr="004E446F">
              <w:rPr>
                <w:rStyle w:val="Hyperlink"/>
                <w:noProof/>
              </w:rPr>
              <w:t>40.</w:t>
            </w:r>
            <w:r>
              <w:rPr>
                <w:noProof/>
                <w:kern w:val="2"/>
                <w:sz w:val="24"/>
                <w:szCs w:val="24"/>
                <w:lang w:eastAsia="en-AU"/>
                <w14:ligatures w14:val="standardContextual"/>
              </w:rPr>
              <w:tab/>
            </w:r>
            <w:r w:rsidRPr="004E446F">
              <w:rPr>
                <w:rStyle w:val="Hyperlink"/>
                <w:noProof/>
              </w:rPr>
              <w:t>Timed Out</w:t>
            </w:r>
            <w:r>
              <w:rPr>
                <w:noProof/>
                <w:webHidden/>
              </w:rPr>
              <w:tab/>
            </w:r>
            <w:r>
              <w:rPr>
                <w:noProof/>
                <w:webHidden/>
              </w:rPr>
              <w:fldChar w:fldCharType="begin"/>
            </w:r>
            <w:r>
              <w:rPr>
                <w:noProof/>
                <w:webHidden/>
              </w:rPr>
              <w:instrText xml:space="preserve"> PAGEREF _Toc179202710 \h </w:instrText>
            </w:r>
            <w:r>
              <w:rPr>
                <w:noProof/>
                <w:webHidden/>
              </w:rPr>
            </w:r>
            <w:r>
              <w:rPr>
                <w:noProof/>
                <w:webHidden/>
              </w:rPr>
              <w:fldChar w:fldCharType="separate"/>
            </w:r>
            <w:r w:rsidR="00D2267A">
              <w:rPr>
                <w:noProof/>
                <w:webHidden/>
              </w:rPr>
              <w:t>19</w:t>
            </w:r>
            <w:r>
              <w:rPr>
                <w:noProof/>
                <w:webHidden/>
              </w:rPr>
              <w:fldChar w:fldCharType="end"/>
            </w:r>
          </w:hyperlink>
        </w:p>
        <w:p w14:paraId="243ABFB3" w14:textId="28E3B4FA" w:rsidR="00D232C1" w:rsidRDefault="00D232C1">
          <w:pPr>
            <w:pStyle w:val="TOC1"/>
            <w:rPr>
              <w:noProof/>
              <w:kern w:val="2"/>
              <w:sz w:val="24"/>
              <w:szCs w:val="24"/>
              <w:lang w:eastAsia="en-AU"/>
              <w14:ligatures w14:val="standardContextual"/>
            </w:rPr>
          </w:pPr>
          <w:hyperlink w:anchor="_Toc179202711" w:history="1">
            <w:r w:rsidRPr="004E446F">
              <w:rPr>
                <w:rStyle w:val="Hyperlink"/>
                <w:noProof/>
              </w:rPr>
              <w:t>41.</w:t>
            </w:r>
            <w:r>
              <w:rPr>
                <w:noProof/>
                <w:kern w:val="2"/>
                <w:sz w:val="24"/>
                <w:szCs w:val="24"/>
                <w:lang w:eastAsia="en-AU"/>
                <w14:ligatures w14:val="standardContextual"/>
              </w:rPr>
              <w:tab/>
            </w:r>
            <w:r w:rsidRPr="004E446F">
              <w:rPr>
                <w:rStyle w:val="Hyperlink"/>
                <w:noProof/>
              </w:rPr>
              <w:t>Unfair Play</w:t>
            </w:r>
            <w:r>
              <w:rPr>
                <w:noProof/>
                <w:webHidden/>
              </w:rPr>
              <w:tab/>
            </w:r>
            <w:r>
              <w:rPr>
                <w:noProof/>
                <w:webHidden/>
              </w:rPr>
              <w:fldChar w:fldCharType="begin"/>
            </w:r>
            <w:r>
              <w:rPr>
                <w:noProof/>
                <w:webHidden/>
              </w:rPr>
              <w:instrText xml:space="preserve"> PAGEREF _Toc179202711 \h </w:instrText>
            </w:r>
            <w:r>
              <w:rPr>
                <w:noProof/>
                <w:webHidden/>
              </w:rPr>
            </w:r>
            <w:r>
              <w:rPr>
                <w:noProof/>
                <w:webHidden/>
              </w:rPr>
              <w:fldChar w:fldCharType="separate"/>
            </w:r>
            <w:r w:rsidR="00D2267A">
              <w:rPr>
                <w:noProof/>
                <w:webHidden/>
              </w:rPr>
              <w:t>19</w:t>
            </w:r>
            <w:r>
              <w:rPr>
                <w:noProof/>
                <w:webHidden/>
              </w:rPr>
              <w:fldChar w:fldCharType="end"/>
            </w:r>
          </w:hyperlink>
        </w:p>
        <w:p w14:paraId="7CD907EC" w14:textId="7444C83B" w:rsidR="00D232C1" w:rsidRDefault="00D232C1">
          <w:pPr>
            <w:pStyle w:val="TOC1"/>
            <w:rPr>
              <w:noProof/>
              <w:kern w:val="2"/>
              <w:sz w:val="24"/>
              <w:szCs w:val="24"/>
              <w:lang w:eastAsia="en-AU"/>
              <w14:ligatures w14:val="standardContextual"/>
            </w:rPr>
          </w:pPr>
          <w:hyperlink w:anchor="_Toc179202712" w:history="1">
            <w:r w:rsidRPr="004E446F">
              <w:rPr>
                <w:rStyle w:val="Hyperlink"/>
                <w:noProof/>
              </w:rPr>
              <w:t>42.</w:t>
            </w:r>
            <w:r>
              <w:rPr>
                <w:noProof/>
                <w:kern w:val="2"/>
                <w:sz w:val="24"/>
                <w:szCs w:val="24"/>
                <w:lang w:eastAsia="en-AU"/>
                <w14:ligatures w14:val="standardContextual"/>
              </w:rPr>
              <w:tab/>
            </w:r>
            <w:r w:rsidRPr="004E446F">
              <w:rPr>
                <w:rStyle w:val="Hyperlink"/>
                <w:noProof/>
              </w:rPr>
              <w:t>Players’ Conduct</w:t>
            </w:r>
            <w:r>
              <w:rPr>
                <w:noProof/>
                <w:webHidden/>
              </w:rPr>
              <w:tab/>
            </w:r>
            <w:r>
              <w:rPr>
                <w:noProof/>
                <w:webHidden/>
              </w:rPr>
              <w:fldChar w:fldCharType="begin"/>
            </w:r>
            <w:r>
              <w:rPr>
                <w:noProof/>
                <w:webHidden/>
              </w:rPr>
              <w:instrText xml:space="preserve"> PAGEREF _Toc179202712 \h </w:instrText>
            </w:r>
            <w:r>
              <w:rPr>
                <w:noProof/>
                <w:webHidden/>
              </w:rPr>
            </w:r>
            <w:r>
              <w:rPr>
                <w:noProof/>
                <w:webHidden/>
              </w:rPr>
              <w:fldChar w:fldCharType="separate"/>
            </w:r>
            <w:r w:rsidR="00D2267A">
              <w:rPr>
                <w:noProof/>
                <w:webHidden/>
              </w:rPr>
              <w:t>21</w:t>
            </w:r>
            <w:r>
              <w:rPr>
                <w:noProof/>
                <w:webHidden/>
              </w:rPr>
              <w:fldChar w:fldCharType="end"/>
            </w:r>
          </w:hyperlink>
        </w:p>
        <w:p w14:paraId="2D11D708" w14:textId="78F24A08" w:rsidR="00D232C1" w:rsidRDefault="00D232C1">
          <w:pPr>
            <w:pStyle w:val="TOC1"/>
            <w:rPr>
              <w:noProof/>
              <w:kern w:val="2"/>
              <w:sz w:val="24"/>
              <w:szCs w:val="24"/>
              <w:lang w:eastAsia="en-AU"/>
              <w14:ligatures w14:val="standardContextual"/>
            </w:rPr>
          </w:pPr>
          <w:hyperlink w:anchor="_Toc179202713" w:history="1">
            <w:r w:rsidRPr="004E446F">
              <w:rPr>
                <w:rStyle w:val="Hyperlink"/>
                <w:noProof/>
              </w:rPr>
              <w:t>Appendix 1 – In Event of Delay or Interruption to First Innings</w:t>
            </w:r>
            <w:r>
              <w:rPr>
                <w:noProof/>
                <w:webHidden/>
              </w:rPr>
              <w:tab/>
            </w:r>
            <w:r>
              <w:rPr>
                <w:noProof/>
                <w:webHidden/>
              </w:rPr>
              <w:fldChar w:fldCharType="begin"/>
            </w:r>
            <w:r>
              <w:rPr>
                <w:noProof/>
                <w:webHidden/>
              </w:rPr>
              <w:instrText xml:space="preserve"> PAGEREF _Toc179202713 \h </w:instrText>
            </w:r>
            <w:r>
              <w:rPr>
                <w:noProof/>
                <w:webHidden/>
              </w:rPr>
            </w:r>
            <w:r>
              <w:rPr>
                <w:noProof/>
                <w:webHidden/>
              </w:rPr>
              <w:fldChar w:fldCharType="separate"/>
            </w:r>
            <w:r w:rsidR="00D2267A">
              <w:rPr>
                <w:noProof/>
                <w:webHidden/>
              </w:rPr>
              <w:t>22</w:t>
            </w:r>
            <w:r>
              <w:rPr>
                <w:noProof/>
                <w:webHidden/>
              </w:rPr>
              <w:fldChar w:fldCharType="end"/>
            </w:r>
          </w:hyperlink>
        </w:p>
        <w:p w14:paraId="20730FC5" w14:textId="1642552A" w:rsidR="00D232C1" w:rsidRDefault="00D232C1">
          <w:pPr>
            <w:pStyle w:val="TOC1"/>
            <w:rPr>
              <w:noProof/>
              <w:kern w:val="2"/>
              <w:sz w:val="24"/>
              <w:szCs w:val="24"/>
              <w:lang w:eastAsia="en-AU"/>
              <w14:ligatures w14:val="standardContextual"/>
            </w:rPr>
          </w:pPr>
          <w:hyperlink w:anchor="_Toc179202714" w:history="1">
            <w:r w:rsidRPr="004E446F">
              <w:rPr>
                <w:rStyle w:val="Hyperlink"/>
                <w:noProof/>
              </w:rPr>
              <w:t>Appendix 2 – In Event of Delay or Interruption to Second Innings</w:t>
            </w:r>
            <w:r>
              <w:rPr>
                <w:noProof/>
                <w:webHidden/>
              </w:rPr>
              <w:tab/>
            </w:r>
            <w:r>
              <w:rPr>
                <w:noProof/>
                <w:webHidden/>
              </w:rPr>
              <w:fldChar w:fldCharType="begin"/>
            </w:r>
            <w:r>
              <w:rPr>
                <w:noProof/>
                <w:webHidden/>
              </w:rPr>
              <w:instrText xml:space="preserve"> PAGEREF _Toc179202714 \h </w:instrText>
            </w:r>
            <w:r>
              <w:rPr>
                <w:noProof/>
                <w:webHidden/>
              </w:rPr>
            </w:r>
            <w:r>
              <w:rPr>
                <w:noProof/>
                <w:webHidden/>
              </w:rPr>
              <w:fldChar w:fldCharType="separate"/>
            </w:r>
            <w:r w:rsidR="00D2267A">
              <w:rPr>
                <w:noProof/>
                <w:webHidden/>
              </w:rPr>
              <w:t>23</w:t>
            </w:r>
            <w:r>
              <w:rPr>
                <w:noProof/>
                <w:webHidden/>
              </w:rPr>
              <w:fldChar w:fldCharType="end"/>
            </w:r>
          </w:hyperlink>
        </w:p>
        <w:p w14:paraId="7930C571" w14:textId="1F544696" w:rsidR="00D232C1" w:rsidRDefault="00D232C1">
          <w:pPr>
            <w:pStyle w:val="TOC1"/>
            <w:rPr>
              <w:noProof/>
              <w:kern w:val="2"/>
              <w:sz w:val="24"/>
              <w:szCs w:val="24"/>
              <w:lang w:eastAsia="en-AU"/>
              <w14:ligatures w14:val="standardContextual"/>
            </w:rPr>
          </w:pPr>
          <w:hyperlink w:anchor="_Toc179202715" w:history="1">
            <w:r w:rsidRPr="004E446F">
              <w:rPr>
                <w:rStyle w:val="Hyperlink"/>
                <w:noProof/>
              </w:rPr>
              <w:t>Appendix 3 – Latest Possible Start Times</w:t>
            </w:r>
            <w:r>
              <w:rPr>
                <w:noProof/>
                <w:webHidden/>
              </w:rPr>
              <w:tab/>
            </w:r>
            <w:r>
              <w:rPr>
                <w:noProof/>
                <w:webHidden/>
              </w:rPr>
              <w:fldChar w:fldCharType="begin"/>
            </w:r>
            <w:r>
              <w:rPr>
                <w:noProof/>
                <w:webHidden/>
              </w:rPr>
              <w:instrText xml:space="preserve"> PAGEREF _Toc179202715 \h </w:instrText>
            </w:r>
            <w:r>
              <w:rPr>
                <w:noProof/>
                <w:webHidden/>
              </w:rPr>
            </w:r>
            <w:r>
              <w:rPr>
                <w:noProof/>
                <w:webHidden/>
              </w:rPr>
              <w:fldChar w:fldCharType="separate"/>
            </w:r>
            <w:r w:rsidR="00D2267A">
              <w:rPr>
                <w:noProof/>
                <w:webHidden/>
              </w:rPr>
              <w:t>24</w:t>
            </w:r>
            <w:r>
              <w:rPr>
                <w:noProof/>
                <w:webHidden/>
              </w:rPr>
              <w:fldChar w:fldCharType="end"/>
            </w:r>
          </w:hyperlink>
        </w:p>
        <w:p w14:paraId="5F1367D3" w14:textId="3F9F0FCB" w:rsidR="00D232C1" w:rsidRDefault="00D232C1">
          <w:pPr>
            <w:pStyle w:val="TOC1"/>
            <w:rPr>
              <w:noProof/>
              <w:kern w:val="2"/>
              <w:sz w:val="24"/>
              <w:szCs w:val="24"/>
              <w:lang w:eastAsia="en-AU"/>
              <w14:ligatures w14:val="standardContextual"/>
            </w:rPr>
          </w:pPr>
          <w:hyperlink w:anchor="_Toc179202716" w:history="1">
            <w:r w:rsidRPr="004E446F">
              <w:rPr>
                <w:rStyle w:val="Hyperlink"/>
                <w:noProof/>
              </w:rPr>
              <w:t>Spirit of Cricket</w:t>
            </w:r>
            <w:r>
              <w:rPr>
                <w:noProof/>
                <w:webHidden/>
              </w:rPr>
              <w:tab/>
            </w:r>
            <w:r>
              <w:rPr>
                <w:noProof/>
                <w:webHidden/>
              </w:rPr>
              <w:fldChar w:fldCharType="begin"/>
            </w:r>
            <w:r>
              <w:rPr>
                <w:noProof/>
                <w:webHidden/>
              </w:rPr>
              <w:instrText xml:space="preserve"> PAGEREF _Toc179202716 \h </w:instrText>
            </w:r>
            <w:r>
              <w:rPr>
                <w:noProof/>
                <w:webHidden/>
              </w:rPr>
            </w:r>
            <w:r>
              <w:rPr>
                <w:noProof/>
                <w:webHidden/>
              </w:rPr>
              <w:fldChar w:fldCharType="separate"/>
            </w:r>
            <w:r w:rsidR="00D2267A">
              <w:rPr>
                <w:noProof/>
                <w:webHidden/>
              </w:rPr>
              <w:t>25</w:t>
            </w:r>
            <w:r>
              <w:rPr>
                <w:noProof/>
                <w:webHidden/>
              </w:rPr>
              <w:fldChar w:fldCharType="end"/>
            </w:r>
          </w:hyperlink>
        </w:p>
        <w:p w14:paraId="60A59CED" w14:textId="0682F986" w:rsidR="008D6270" w:rsidRDefault="008D6270">
          <w:r>
            <w:rPr>
              <w:b/>
              <w:bCs/>
              <w:noProof/>
            </w:rPr>
            <w:fldChar w:fldCharType="end"/>
          </w:r>
        </w:p>
      </w:sdtContent>
    </w:sdt>
    <w:p w14:paraId="4C822176" w14:textId="45A648EA" w:rsidR="00F97BF3" w:rsidRDefault="00F97BF3" w:rsidP="008D6270">
      <w:r>
        <w:br w:type="page"/>
      </w:r>
    </w:p>
    <w:p w14:paraId="374A773F" w14:textId="77777777" w:rsidR="00F97BF3" w:rsidRDefault="00F97BF3" w:rsidP="00F97BF3">
      <w:pPr>
        <w:pStyle w:val="Heading1"/>
        <w:numPr>
          <w:ilvl w:val="0"/>
          <w:numId w:val="0"/>
        </w:numPr>
        <w:ind w:left="709" w:hanging="709"/>
      </w:pPr>
      <w:bookmarkStart w:id="3" w:name="_Toc301362675"/>
      <w:bookmarkStart w:id="4" w:name="_Toc485990964"/>
      <w:bookmarkStart w:id="5" w:name="_Toc179202670"/>
      <w:r>
        <w:lastRenderedPageBreak/>
        <w:t>DEFINITIONS AND INTERPRETATION</w:t>
      </w:r>
      <w:bookmarkEnd w:id="3"/>
      <w:bookmarkEnd w:id="4"/>
      <w:bookmarkEnd w:id="5"/>
    </w:p>
    <w:p w14:paraId="3ECD7B63" w14:textId="77777777" w:rsidR="00F97BF3" w:rsidRDefault="00F97BF3" w:rsidP="00F97BF3">
      <w:pPr>
        <w:pStyle w:val="NoSpacing"/>
        <w:rPr>
          <w:lang w:val="en-AU"/>
        </w:rPr>
      </w:pPr>
    </w:p>
    <w:p w14:paraId="6C035416" w14:textId="77777777" w:rsidR="00F97BF3" w:rsidRPr="00F97BF3" w:rsidRDefault="00F97BF3" w:rsidP="00F97BF3">
      <w:pPr>
        <w:pStyle w:val="NoSpacing"/>
        <w:rPr>
          <w:lang w:val="en-AU"/>
        </w:rPr>
      </w:pPr>
      <w:r w:rsidRPr="00F97BF3">
        <w:rPr>
          <w:lang w:val="en-AU"/>
        </w:rPr>
        <w:t>In these Playing Conditions:</w:t>
      </w:r>
    </w:p>
    <w:p w14:paraId="16D882E7" w14:textId="40866C65" w:rsidR="00107F23" w:rsidRPr="00F97BF3" w:rsidRDefault="00107F23" w:rsidP="00107F23">
      <w:pPr>
        <w:pStyle w:val="ListParagraph"/>
        <w:numPr>
          <w:ilvl w:val="2"/>
          <w:numId w:val="5"/>
        </w:numPr>
      </w:pPr>
      <w:r w:rsidRPr="00F97BF3">
        <w:t xml:space="preserve">These </w:t>
      </w:r>
      <w:r>
        <w:t xml:space="preserve">playing conditions </w:t>
      </w:r>
      <w:r w:rsidRPr="00F97BF3">
        <w:t>ar</w:t>
      </w:r>
      <w:r w:rsidR="00471642">
        <w:t>e to be read together w</w:t>
      </w:r>
      <w:r w:rsidR="0010200F">
        <w:t xml:space="preserve">ith the General Rules for </w:t>
      </w:r>
      <w:r w:rsidR="00A43BDB">
        <w:t>Senior Men’s Country Week</w:t>
      </w:r>
      <w:r w:rsidRPr="00F97BF3">
        <w:t>.</w:t>
      </w:r>
    </w:p>
    <w:p w14:paraId="56BDC900" w14:textId="159EBABB" w:rsidR="00F97BF3" w:rsidRPr="00F97BF3" w:rsidRDefault="00F97BF3" w:rsidP="00F97BF3">
      <w:pPr>
        <w:pStyle w:val="ListParagraph"/>
        <w:numPr>
          <w:ilvl w:val="2"/>
          <w:numId w:val="5"/>
        </w:numPr>
      </w:pPr>
      <w:r w:rsidRPr="00F97BF3">
        <w:t>“General Rules” means the “</w:t>
      </w:r>
      <w:r w:rsidR="0010200F">
        <w:t xml:space="preserve">General Rules for </w:t>
      </w:r>
      <w:r w:rsidR="00A43BDB">
        <w:t>Senior Men’s Country Week</w:t>
      </w:r>
      <w:r w:rsidRPr="00F97BF3">
        <w:t>”.</w:t>
      </w:r>
    </w:p>
    <w:p w14:paraId="49D4EC53" w14:textId="77777777" w:rsidR="00F97BF3" w:rsidRPr="00F97BF3" w:rsidRDefault="00F97BF3" w:rsidP="00F97BF3">
      <w:pPr>
        <w:pStyle w:val="ListParagraph"/>
        <w:numPr>
          <w:ilvl w:val="2"/>
          <w:numId w:val="5"/>
        </w:numPr>
      </w:pPr>
      <w:r w:rsidRPr="00F97BF3">
        <w:t>Terms also defined in the General Rules will have the same meaning as in the General Rules.</w:t>
      </w:r>
    </w:p>
    <w:p w14:paraId="07C3BCCD" w14:textId="26F98821" w:rsidR="000726C5" w:rsidRPr="003061CE" w:rsidRDefault="000726C5" w:rsidP="00ED2E03">
      <w:pPr>
        <w:pStyle w:val="ListParagraph"/>
        <w:numPr>
          <w:ilvl w:val="2"/>
          <w:numId w:val="5"/>
        </w:numPr>
      </w:pPr>
      <w:r w:rsidRPr="003061CE">
        <w:t>“One Day Match” means a match played in one day, with one innings per side and a maximum of 50 overs in each innings, in accordance with these Playing Conditions.</w:t>
      </w:r>
    </w:p>
    <w:p w14:paraId="19C61478" w14:textId="3E97A624" w:rsidR="00107F23" w:rsidRPr="00F97BF3" w:rsidRDefault="00107F23" w:rsidP="00107F23">
      <w:pPr>
        <w:pStyle w:val="ListParagraph"/>
        <w:numPr>
          <w:ilvl w:val="2"/>
          <w:numId w:val="5"/>
        </w:numPr>
      </w:pPr>
      <w:r w:rsidRPr="00F97BF3">
        <w:t>The Laws of C</w:t>
      </w:r>
      <w:r w:rsidR="00471642">
        <w:t>ricket will apply to One</w:t>
      </w:r>
      <w:r w:rsidRPr="00F97BF3">
        <w:t xml:space="preserve"> Day Matches except as altered by these Playing Conditions.    </w:t>
      </w:r>
    </w:p>
    <w:p w14:paraId="7567B300" w14:textId="77777777" w:rsidR="00F97BF3" w:rsidRPr="00F97BF3" w:rsidRDefault="00F97BF3" w:rsidP="00F97BF3">
      <w:pPr>
        <w:pStyle w:val="ListParagraph"/>
        <w:numPr>
          <w:ilvl w:val="2"/>
          <w:numId w:val="5"/>
        </w:numPr>
      </w:pPr>
      <w:r w:rsidRPr="00F97BF3">
        <w:t>A reference to a Law or to the Laws of Cricket is a reference to the Laws of Cricket as defined in the General Rules.</w:t>
      </w:r>
    </w:p>
    <w:p w14:paraId="264AF24D" w14:textId="7E8FE5F3" w:rsidR="00F97BF3" w:rsidRPr="00F97BF3" w:rsidRDefault="00F97BF3" w:rsidP="00F97BF3">
      <w:pPr>
        <w:pStyle w:val="ListParagraph"/>
        <w:numPr>
          <w:ilvl w:val="2"/>
          <w:numId w:val="5"/>
        </w:numPr>
      </w:pPr>
      <w:r w:rsidRPr="00F97BF3">
        <w:t xml:space="preserve">A footnoted reference to or summary of one of more Laws of Cricket is for the assistance of the Players and </w:t>
      </w:r>
      <w:r w:rsidR="004D484A">
        <w:t>u</w:t>
      </w:r>
      <w:r w:rsidRPr="00F97BF3">
        <w:t>mpires only, and at all times reference should be made to the text of the Laws of Cricket.</w:t>
      </w:r>
    </w:p>
    <w:p w14:paraId="7AF5970A" w14:textId="4C2FEFEE" w:rsidR="00F97BF3" w:rsidRDefault="00F97BF3" w:rsidP="00F97BF3">
      <w:pPr>
        <w:pStyle w:val="ListParagraph"/>
        <w:numPr>
          <w:ilvl w:val="2"/>
          <w:numId w:val="5"/>
        </w:numPr>
      </w:pPr>
      <w:r w:rsidRPr="00F97BF3">
        <w:t xml:space="preserve">All references to </w:t>
      </w:r>
      <w:r w:rsidR="00725A66">
        <w:t>“</w:t>
      </w:r>
      <w:r w:rsidRPr="00F97BF3">
        <w:t>Governing Body</w:t>
      </w:r>
      <w:r w:rsidR="00725A66">
        <w:t>”</w:t>
      </w:r>
      <w:r w:rsidRPr="00F97BF3">
        <w:t xml:space="preserve"> within the Laws of Cricket shall be replaced by </w:t>
      </w:r>
      <w:r w:rsidR="00725A66">
        <w:t>“</w:t>
      </w:r>
      <w:r w:rsidRPr="00F97BF3">
        <w:t>C</w:t>
      </w:r>
      <w:r w:rsidR="00471642">
        <w:t>CB</w:t>
      </w:r>
      <w:r w:rsidR="00725A66">
        <w:t>”</w:t>
      </w:r>
      <w:r w:rsidRPr="00F97BF3">
        <w:t>.</w:t>
      </w:r>
      <w:r>
        <w:br w:type="page"/>
      </w:r>
    </w:p>
    <w:p w14:paraId="3AB06434" w14:textId="77777777" w:rsidR="00F97BF3" w:rsidRPr="00B94724" w:rsidRDefault="00B94724" w:rsidP="00B94724">
      <w:pPr>
        <w:pStyle w:val="Title"/>
      </w:pPr>
      <w:r w:rsidRPr="00B94724">
        <w:lastRenderedPageBreak/>
        <w:t>Part A – Setting up the game</w:t>
      </w:r>
    </w:p>
    <w:p w14:paraId="1C00F3A3" w14:textId="77777777" w:rsidR="008D6270" w:rsidRDefault="00B94724" w:rsidP="00252178">
      <w:pPr>
        <w:pStyle w:val="Heading1"/>
        <w:spacing w:after="120"/>
      </w:pPr>
      <w:bookmarkStart w:id="6" w:name="_Toc179202671"/>
      <w:r>
        <w:t>The Players</w:t>
      </w:r>
      <w:bookmarkEnd w:id="6"/>
    </w:p>
    <w:p w14:paraId="6B8F7866" w14:textId="77777777" w:rsidR="00B94724" w:rsidRPr="00B94724" w:rsidRDefault="00B94724" w:rsidP="00252178">
      <w:r w:rsidRPr="00B94724">
        <w:t xml:space="preserve">Law </w:t>
      </w:r>
      <w:r w:rsidR="00087AB4">
        <w:t>1 shall</w:t>
      </w:r>
      <w:r w:rsidRPr="00B94724">
        <w:t xml:space="preserve"> apply, </w:t>
      </w:r>
      <w:r w:rsidR="00F72BE0">
        <w:t>subject to the following:</w:t>
      </w:r>
      <w:r w:rsidRPr="00B94724">
        <w:t xml:space="preserve"> </w:t>
      </w:r>
    </w:p>
    <w:p w14:paraId="7A0AC621" w14:textId="77777777" w:rsidR="00B94724" w:rsidRPr="00B94724" w:rsidRDefault="00B94724" w:rsidP="00B94724">
      <w:pPr>
        <w:pStyle w:val="ListParagraph"/>
        <w:numPr>
          <w:ilvl w:val="1"/>
          <w:numId w:val="7"/>
        </w:numPr>
      </w:pPr>
      <w:r w:rsidRPr="00B94724">
        <w:t>All Players in the match must be qualified to play under the General Rules.</w:t>
      </w:r>
    </w:p>
    <w:p w14:paraId="72CFB289" w14:textId="42263190" w:rsidR="00471642" w:rsidRDefault="00471642" w:rsidP="00471642">
      <w:pPr>
        <w:pStyle w:val="ListParagraph"/>
        <w:numPr>
          <w:ilvl w:val="1"/>
          <w:numId w:val="7"/>
        </w:numPr>
      </w:pPr>
      <w:r>
        <w:t>Law 1.1 shall be replaced by the following:</w:t>
      </w:r>
    </w:p>
    <w:p w14:paraId="2501168D" w14:textId="275C016B" w:rsidR="00471642" w:rsidRDefault="0010200F" w:rsidP="0010200F">
      <w:pPr>
        <w:pStyle w:val="ListParagraph"/>
        <w:numPr>
          <w:ilvl w:val="2"/>
          <w:numId w:val="7"/>
        </w:numPr>
      </w:pPr>
      <w:r>
        <w:t>A team shall consist of 12 players. Throughout the match:</w:t>
      </w:r>
    </w:p>
    <w:p w14:paraId="35CADE8A" w14:textId="77777777" w:rsidR="00471642" w:rsidRDefault="00471642" w:rsidP="00471642">
      <w:pPr>
        <w:pStyle w:val="ListParagraph"/>
        <w:numPr>
          <w:ilvl w:val="3"/>
          <w:numId w:val="7"/>
        </w:numPr>
      </w:pPr>
      <w:r>
        <w:t xml:space="preserve">Only 11 players shall be allowed to field at any one time during an innings. </w:t>
      </w:r>
    </w:p>
    <w:p w14:paraId="42C81A44" w14:textId="77777777" w:rsidR="00471642" w:rsidRDefault="00471642" w:rsidP="00471642">
      <w:pPr>
        <w:pStyle w:val="ListParagraph"/>
        <w:numPr>
          <w:ilvl w:val="3"/>
          <w:numId w:val="7"/>
        </w:numPr>
      </w:pPr>
      <w:r>
        <w:t xml:space="preserve">Only 11 players shall be allowed to bat during an innings. </w:t>
      </w:r>
    </w:p>
    <w:p w14:paraId="11A47D25" w14:textId="5F5ABC68" w:rsidR="00471642" w:rsidRDefault="00471642" w:rsidP="00471642">
      <w:pPr>
        <w:pStyle w:val="ListParagraph"/>
        <w:numPr>
          <w:ilvl w:val="3"/>
          <w:numId w:val="7"/>
        </w:numPr>
      </w:pPr>
      <w:r>
        <w:t>All 12 players are allowed to bowl during an innings.</w:t>
      </w:r>
    </w:p>
    <w:p w14:paraId="481656B8" w14:textId="77777777" w:rsidR="00C863F6" w:rsidRDefault="0010200F" w:rsidP="00904731">
      <w:pPr>
        <w:pStyle w:val="ListParagraph"/>
        <w:numPr>
          <w:ilvl w:val="1"/>
          <w:numId w:val="7"/>
        </w:numPr>
        <w:jc w:val="both"/>
      </w:pPr>
      <w:r>
        <w:t xml:space="preserve">A substitute </w:t>
      </w:r>
      <w:r w:rsidR="00940986">
        <w:t>fielder</w:t>
      </w:r>
      <w:r>
        <w:t xml:space="preserve"> may not be used until there are only 10 uninjured players.</w:t>
      </w:r>
    </w:p>
    <w:p w14:paraId="37566ABC" w14:textId="1328F457" w:rsidR="00C863F6" w:rsidRDefault="00C863F6" w:rsidP="00C863F6">
      <w:pPr>
        <w:pStyle w:val="ListParagraph"/>
        <w:numPr>
          <w:ilvl w:val="1"/>
          <w:numId w:val="7"/>
        </w:numPr>
      </w:pPr>
      <w:r w:rsidRPr="00B94724">
        <w:t xml:space="preserve">The colours and design of the clothing shall be uniform for all members of the same team and approved by </w:t>
      </w:r>
      <w:r>
        <w:t>CCB</w:t>
      </w:r>
      <w:r w:rsidRPr="00B94724">
        <w:t xml:space="preserve"> as per the General Rules.</w:t>
      </w:r>
    </w:p>
    <w:p w14:paraId="26B36771" w14:textId="2724C13F" w:rsidR="003F610E" w:rsidRDefault="001B7DF2" w:rsidP="00904731">
      <w:pPr>
        <w:pStyle w:val="ListParagraph"/>
        <w:numPr>
          <w:ilvl w:val="1"/>
          <w:numId w:val="7"/>
        </w:numPr>
        <w:jc w:val="both"/>
      </w:pPr>
      <w:r>
        <w:t>Players must wear coloured cricket clothing and spiked footwear as specified in the General Rules, where cricket attire must satisfy these requirements:</w:t>
      </w:r>
    </w:p>
    <w:tbl>
      <w:tblPr>
        <w:tblW w:w="46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2977"/>
      </w:tblGrid>
      <w:tr w:rsidR="001B7DF2" w:rsidRPr="00956A2D" w14:paraId="3671CA3F" w14:textId="77777777" w:rsidTr="001B7DF2">
        <w:trPr>
          <w:jc w:val="center"/>
        </w:trPr>
        <w:tc>
          <w:tcPr>
            <w:tcW w:w="1696" w:type="dxa"/>
            <w:shd w:val="clear" w:color="auto" w:fill="D0CECE" w:themeFill="background2" w:themeFillShade="E6"/>
            <w:vAlign w:val="center"/>
          </w:tcPr>
          <w:p w14:paraId="50381F6B" w14:textId="77777777" w:rsidR="001B7DF2" w:rsidRPr="0086156F" w:rsidRDefault="001B7DF2" w:rsidP="00D87B3B">
            <w:pPr>
              <w:spacing w:after="0" w:line="240" w:lineRule="auto"/>
              <w:jc w:val="center"/>
              <w:rPr>
                <w:b/>
              </w:rPr>
            </w:pPr>
            <w:bookmarkStart w:id="7" w:name="_Hlk487114711"/>
            <w:r w:rsidRPr="0086156F">
              <w:rPr>
                <w:b/>
              </w:rPr>
              <w:t>Clothing article</w:t>
            </w:r>
          </w:p>
        </w:tc>
        <w:tc>
          <w:tcPr>
            <w:tcW w:w="2977" w:type="dxa"/>
            <w:shd w:val="clear" w:color="auto" w:fill="D0CECE" w:themeFill="background2" w:themeFillShade="E6"/>
            <w:vAlign w:val="center"/>
          </w:tcPr>
          <w:p w14:paraId="141A2B8F" w14:textId="4FE2EBF1" w:rsidR="001B7DF2" w:rsidRPr="0086156F" w:rsidRDefault="001B7DF2" w:rsidP="00D87B3B">
            <w:pPr>
              <w:spacing w:after="0" w:line="240" w:lineRule="auto"/>
              <w:jc w:val="center"/>
              <w:rPr>
                <w:b/>
              </w:rPr>
            </w:pPr>
            <w:r>
              <w:rPr>
                <w:b/>
              </w:rPr>
              <w:t>All Sections</w:t>
            </w:r>
          </w:p>
        </w:tc>
      </w:tr>
      <w:tr w:rsidR="001B7DF2" w:rsidRPr="004E03E4" w14:paraId="00E52312" w14:textId="77777777" w:rsidTr="001B7DF2">
        <w:trPr>
          <w:jc w:val="center"/>
        </w:trPr>
        <w:tc>
          <w:tcPr>
            <w:tcW w:w="1696" w:type="dxa"/>
            <w:vAlign w:val="center"/>
          </w:tcPr>
          <w:p w14:paraId="466897F8" w14:textId="77777777" w:rsidR="001B7DF2" w:rsidRPr="004E03E4" w:rsidRDefault="001B7DF2" w:rsidP="00D87B3B">
            <w:pPr>
              <w:spacing w:after="0" w:line="240" w:lineRule="auto"/>
            </w:pPr>
            <w:r w:rsidRPr="004E03E4">
              <w:t>Trousers</w:t>
            </w:r>
          </w:p>
        </w:tc>
        <w:tc>
          <w:tcPr>
            <w:tcW w:w="2977" w:type="dxa"/>
            <w:vAlign w:val="center"/>
          </w:tcPr>
          <w:p w14:paraId="359AF111" w14:textId="77777777" w:rsidR="001B7DF2" w:rsidRPr="004E03E4" w:rsidRDefault="001B7DF2" w:rsidP="001B7DF2">
            <w:pPr>
              <w:spacing w:after="0" w:line="240" w:lineRule="auto"/>
              <w:jc w:val="center"/>
            </w:pPr>
            <w:r w:rsidRPr="004E03E4">
              <w:t>Coloured</w:t>
            </w:r>
          </w:p>
        </w:tc>
      </w:tr>
      <w:tr w:rsidR="001B7DF2" w:rsidRPr="004E03E4" w14:paraId="5E9B2EEB" w14:textId="77777777" w:rsidTr="001B7DF2">
        <w:trPr>
          <w:jc w:val="center"/>
        </w:trPr>
        <w:tc>
          <w:tcPr>
            <w:tcW w:w="1696" w:type="dxa"/>
            <w:vAlign w:val="center"/>
          </w:tcPr>
          <w:p w14:paraId="717F1F56" w14:textId="77777777" w:rsidR="001B7DF2" w:rsidRPr="004E03E4" w:rsidRDefault="001B7DF2" w:rsidP="00D87B3B">
            <w:pPr>
              <w:spacing w:after="0" w:line="240" w:lineRule="auto"/>
            </w:pPr>
            <w:r w:rsidRPr="004E03E4">
              <w:t>Shirts</w:t>
            </w:r>
          </w:p>
        </w:tc>
        <w:tc>
          <w:tcPr>
            <w:tcW w:w="2977" w:type="dxa"/>
            <w:vAlign w:val="center"/>
          </w:tcPr>
          <w:p w14:paraId="34E2101E" w14:textId="77777777" w:rsidR="001B7DF2" w:rsidRPr="004E03E4" w:rsidRDefault="001B7DF2" w:rsidP="001B7DF2">
            <w:pPr>
              <w:spacing w:after="0" w:line="240" w:lineRule="auto"/>
              <w:jc w:val="center"/>
            </w:pPr>
            <w:r w:rsidRPr="004E03E4">
              <w:t>Coloured</w:t>
            </w:r>
          </w:p>
        </w:tc>
      </w:tr>
      <w:tr w:rsidR="001B7DF2" w:rsidRPr="004E03E4" w14:paraId="762254D9" w14:textId="77777777" w:rsidTr="001B7DF2">
        <w:trPr>
          <w:jc w:val="center"/>
        </w:trPr>
        <w:tc>
          <w:tcPr>
            <w:tcW w:w="1696" w:type="dxa"/>
            <w:vAlign w:val="center"/>
          </w:tcPr>
          <w:p w14:paraId="0263CC76" w14:textId="77777777" w:rsidR="001B7DF2" w:rsidRPr="004E03E4" w:rsidRDefault="001B7DF2" w:rsidP="00D87B3B">
            <w:pPr>
              <w:spacing w:after="0" w:line="240" w:lineRule="auto"/>
            </w:pPr>
            <w:r w:rsidRPr="004E03E4">
              <w:t>Hats/Helmets</w:t>
            </w:r>
          </w:p>
        </w:tc>
        <w:tc>
          <w:tcPr>
            <w:tcW w:w="2977" w:type="dxa"/>
            <w:vAlign w:val="center"/>
          </w:tcPr>
          <w:p w14:paraId="49A76B3C" w14:textId="144B4423" w:rsidR="001B7DF2" w:rsidRPr="004E03E4" w:rsidRDefault="00C863F6" w:rsidP="001B7DF2">
            <w:pPr>
              <w:spacing w:after="0" w:line="240" w:lineRule="auto"/>
              <w:jc w:val="center"/>
            </w:pPr>
            <w:r>
              <w:t>Association or White</w:t>
            </w:r>
          </w:p>
        </w:tc>
      </w:tr>
      <w:tr w:rsidR="001B7DF2" w:rsidRPr="004E03E4" w14:paraId="10C4BDBD" w14:textId="77777777" w:rsidTr="001B7DF2">
        <w:trPr>
          <w:jc w:val="center"/>
        </w:trPr>
        <w:tc>
          <w:tcPr>
            <w:tcW w:w="1696" w:type="dxa"/>
            <w:vAlign w:val="center"/>
          </w:tcPr>
          <w:p w14:paraId="1E1E07EA" w14:textId="77777777" w:rsidR="001B7DF2" w:rsidRPr="004E03E4" w:rsidRDefault="001B7DF2" w:rsidP="00D87B3B">
            <w:pPr>
              <w:spacing w:after="0" w:line="240" w:lineRule="auto"/>
            </w:pPr>
            <w:r w:rsidRPr="004E03E4">
              <w:t>Pullovers</w:t>
            </w:r>
          </w:p>
        </w:tc>
        <w:tc>
          <w:tcPr>
            <w:tcW w:w="2977" w:type="dxa"/>
            <w:vAlign w:val="center"/>
          </w:tcPr>
          <w:p w14:paraId="012251E3" w14:textId="77777777" w:rsidR="001B7DF2" w:rsidRPr="004E03E4" w:rsidRDefault="001B7DF2" w:rsidP="001B7DF2">
            <w:pPr>
              <w:spacing w:after="0" w:line="240" w:lineRule="auto"/>
              <w:jc w:val="center"/>
            </w:pPr>
            <w:r w:rsidRPr="004E03E4">
              <w:t>Coloured</w:t>
            </w:r>
          </w:p>
        </w:tc>
      </w:tr>
      <w:tr w:rsidR="001B7DF2" w:rsidRPr="004E03E4" w14:paraId="6109175B" w14:textId="77777777" w:rsidTr="001B7DF2">
        <w:trPr>
          <w:jc w:val="center"/>
        </w:trPr>
        <w:tc>
          <w:tcPr>
            <w:tcW w:w="1696" w:type="dxa"/>
            <w:vAlign w:val="center"/>
          </w:tcPr>
          <w:p w14:paraId="66AFBB03" w14:textId="77777777" w:rsidR="001B7DF2" w:rsidRPr="004E03E4" w:rsidRDefault="001B7DF2" w:rsidP="00D87B3B">
            <w:pPr>
              <w:spacing w:after="0" w:line="240" w:lineRule="auto"/>
            </w:pPr>
            <w:r w:rsidRPr="004E03E4">
              <w:t>Pads or Pad Covers</w:t>
            </w:r>
          </w:p>
        </w:tc>
        <w:tc>
          <w:tcPr>
            <w:tcW w:w="2977" w:type="dxa"/>
            <w:vAlign w:val="center"/>
          </w:tcPr>
          <w:p w14:paraId="7EA63EE3" w14:textId="77777777" w:rsidR="001B7DF2" w:rsidRPr="004E03E4" w:rsidRDefault="001B7DF2" w:rsidP="001B7DF2">
            <w:pPr>
              <w:spacing w:after="0" w:line="240" w:lineRule="auto"/>
              <w:jc w:val="center"/>
            </w:pPr>
            <w:r w:rsidRPr="004E03E4">
              <w:t>Coloured</w:t>
            </w:r>
          </w:p>
        </w:tc>
      </w:tr>
    </w:tbl>
    <w:p w14:paraId="3E251240" w14:textId="77777777" w:rsidR="008D6270" w:rsidRDefault="00B94724" w:rsidP="00252178">
      <w:pPr>
        <w:pStyle w:val="Heading1"/>
        <w:spacing w:after="120"/>
      </w:pPr>
      <w:bookmarkStart w:id="8" w:name="_Toc179202672"/>
      <w:bookmarkEnd w:id="7"/>
      <w:r>
        <w:t>The Umpires</w:t>
      </w:r>
      <w:bookmarkEnd w:id="8"/>
    </w:p>
    <w:p w14:paraId="2F39F219" w14:textId="77777777" w:rsidR="00B94724" w:rsidRDefault="00B94724" w:rsidP="00252178">
      <w:r>
        <w:t xml:space="preserve">Law 2 shall apply, </w:t>
      </w:r>
      <w:r w:rsidR="00F72BE0">
        <w:t>subject to the following:</w:t>
      </w:r>
    </w:p>
    <w:p w14:paraId="5D09828C" w14:textId="04FEECB4" w:rsidR="00B94724" w:rsidRDefault="00B94724" w:rsidP="00B94724">
      <w:pPr>
        <w:pStyle w:val="ListParagraph"/>
        <w:numPr>
          <w:ilvl w:val="1"/>
          <w:numId w:val="7"/>
        </w:numPr>
      </w:pPr>
      <w:r>
        <w:t>Law 2.1 i</w:t>
      </w:r>
      <w:r w:rsidR="000B6F19">
        <w:t>s modified as follows: The CCB</w:t>
      </w:r>
      <w:r>
        <w:t xml:space="preserve"> shall appoint all umpires. The umpires shall be present at the ground at least 60 minutes before the scheduled start of play.</w:t>
      </w:r>
    </w:p>
    <w:p w14:paraId="50E20A0D" w14:textId="13496054" w:rsidR="00B94724" w:rsidRDefault="00B94724" w:rsidP="00B94724">
      <w:pPr>
        <w:pStyle w:val="ListParagraph"/>
        <w:numPr>
          <w:ilvl w:val="1"/>
          <w:numId w:val="7"/>
        </w:numPr>
      </w:pPr>
      <w:r>
        <w:t xml:space="preserve">Law 2.2 </w:t>
      </w:r>
      <w:r w:rsidR="00353EB1">
        <w:t>is modified as follows: T</w:t>
      </w:r>
      <w:r>
        <w:t>he captains cannot authorise the replacement umpire to stand at the bowler’s end.</w:t>
      </w:r>
    </w:p>
    <w:p w14:paraId="010134C9" w14:textId="3F048AA7" w:rsidR="000B6F19" w:rsidRDefault="000B6F19" w:rsidP="000B6F19">
      <w:pPr>
        <w:pStyle w:val="ListParagraph"/>
        <w:ind w:left="709"/>
      </w:pPr>
      <w:r>
        <w:t xml:space="preserve">In the event only one CCB umpire is appointed to the match, the </w:t>
      </w:r>
      <w:r w:rsidR="0010200F">
        <w:t xml:space="preserve">batting </w:t>
      </w:r>
      <w:r>
        <w:t xml:space="preserve">side shall provide an umpire for the striker’s end. </w:t>
      </w:r>
    </w:p>
    <w:p w14:paraId="5B1FAD67" w14:textId="02F5F6D6" w:rsidR="001B7DF2" w:rsidRDefault="001B7DF2" w:rsidP="001B7DF2">
      <w:pPr>
        <w:pStyle w:val="ListParagraph"/>
        <w:numPr>
          <w:ilvl w:val="1"/>
          <w:numId w:val="7"/>
        </w:numPr>
        <w:spacing w:before="0" w:after="0"/>
      </w:pPr>
      <w:r>
        <w:t xml:space="preserve">Law 2.3 is modified as follows: The tea interval cannot be altered and is to be taken between </w:t>
      </w:r>
    </w:p>
    <w:p w14:paraId="4829FE4F" w14:textId="6DF99680" w:rsidR="001B7DF2" w:rsidRDefault="001B7DF2" w:rsidP="001B7DF2">
      <w:pPr>
        <w:pStyle w:val="ListParagraph"/>
        <w:spacing w:before="0" w:after="0"/>
        <w:ind w:left="709"/>
      </w:pPr>
      <w:r>
        <w:t>Innings.</w:t>
      </w:r>
    </w:p>
    <w:p w14:paraId="4C8FBB29" w14:textId="77777777" w:rsidR="001B7DF2" w:rsidRDefault="001B7DF2" w:rsidP="001B7DF2">
      <w:pPr>
        <w:pStyle w:val="ListParagraph"/>
        <w:spacing w:before="0" w:after="0"/>
        <w:ind w:left="709"/>
      </w:pPr>
    </w:p>
    <w:p w14:paraId="04863620" w14:textId="77777777" w:rsidR="001B7DF2" w:rsidRDefault="001B7DF2" w:rsidP="001B7DF2">
      <w:pPr>
        <w:pStyle w:val="ListParagraph"/>
        <w:spacing w:before="0" w:after="0"/>
        <w:ind w:left="709"/>
      </w:pPr>
    </w:p>
    <w:p w14:paraId="74CF53C6" w14:textId="77777777" w:rsidR="001B7DF2" w:rsidRDefault="001B7DF2" w:rsidP="001B7DF2">
      <w:pPr>
        <w:pStyle w:val="ListParagraph"/>
        <w:spacing w:before="0" w:after="0"/>
        <w:ind w:left="709"/>
      </w:pPr>
    </w:p>
    <w:p w14:paraId="7F3B7E5C" w14:textId="77777777" w:rsidR="001B7DF2" w:rsidRDefault="001B7DF2" w:rsidP="001B7DF2">
      <w:pPr>
        <w:pStyle w:val="ListParagraph"/>
        <w:spacing w:before="0" w:after="0"/>
        <w:ind w:left="709"/>
      </w:pPr>
    </w:p>
    <w:p w14:paraId="401BAE30" w14:textId="77777777" w:rsidR="001B7DF2" w:rsidRDefault="001B7DF2" w:rsidP="001B7DF2">
      <w:pPr>
        <w:pStyle w:val="ListParagraph"/>
        <w:spacing w:before="0" w:after="0"/>
        <w:ind w:left="709"/>
      </w:pPr>
    </w:p>
    <w:p w14:paraId="5DA05DC3" w14:textId="77777777" w:rsidR="001B7DF2" w:rsidRDefault="001B7DF2" w:rsidP="001B7DF2">
      <w:pPr>
        <w:pStyle w:val="ListParagraph"/>
        <w:spacing w:before="0" w:after="0"/>
        <w:ind w:left="709"/>
      </w:pPr>
    </w:p>
    <w:p w14:paraId="0AA882B9" w14:textId="77777777" w:rsidR="00B94724" w:rsidRDefault="00B94724" w:rsidP="00B94724">
      <w:pPr>
        <w:pStyle w:val="ListParagraph"/>
        <w:numPr>
          <w:ilvl w:val="1"/>
          <w:numId w:val="7"/>
        </w:numPr>
      </w:pPr>
      <w:r>
        <w:t xml:space="preserve">Law 2.7 and 2.8 shall apply subject to the following: </w:t>
      </w:r>
    </w:p>
    <w:p w14:paraId="3B20F086" w14:textId="573F39E0" w:rsidR="00B94724" w:rsidRDefault="00B94724" w:rsidP="00B94724">
      <w:pPr>
        <w:pStyle w:val="ListParagraph"/>
        <w:numPr>
          <w:ilvl w:val="2"/>
          <w:numId w:val="7"/>
        </w:numPr>
      </w:pPr>
      <w:r>
        <w:t xml:space="preserve">The umpires shall disregard any shadow on the pitch from the stadium or from any permanent object on the ground. </w:t>
      </w:r>
    </w:p>
    <w:p w14:paraId="79B82B1A" w14:textId="1151B83F" w:rsidR="00B94724" w:rsidRDefault="00B94724" w:rsidP="00B94724">
      <w:pPr>
        <w:pStyle w:val="ListParagraph"/>
        <w:numPr>
          <w:ilvl w:val="2"/>
          <w:numId w:val="7"/>
        </w:numPr>
      </w:pPr>
      <w:r>
        <w:t xml:space="preserve">If a shadow from </w:t>
      </w:r>
      <w:r w:rsidR="00725A66">
        <w:t>a</w:t>
      </w:r>
      <w:r>
        <w:t xml:space="preserve"> fielder falls across the striker’s half of the pitch, the fielder must remain stationary from the time the bowler commences his run up until the striker has received the ball. In the event of a fielder moving before the striker receives the ball, the umpire shall call and signal </w:t>
      </w:r>
      <w:r w:rsidR="004B0ECD">
        <w:t>“</w:t>
      </w:r>
      <w:r>
        <w:t>dead ball</w:t>
      </w:r>
      <w:r w:rsidR="004B0ECD">
        <w:t>”</w:t>
      </w:r>
      <w:r>
        <w:t xml:space="preserve"> if he</w:t>
      </w:r>
      <w:r w:rsidR="00725A66">
        <w:t>/she</w:t>
      </w:r>
      <w:r>
        <w:t xml:space="preserve"> considers the striker has been disadvantaged by the action. </w:t>
      </w:r>
    </w:p>
    <w:p w14:paraId="1C571E02" w14:textId="77777777" w:rsidR="008D6270" w:rsidRDefault="00B94724" w:rsidP="00252178">
      <w:pPr>
        <w:pStyle w:val="Heading1"/>
        <w:spacing w:after="120"/>
      </w:pPr>
      <w:bookmarkStart w:id="9" w:name="_Toc179202673"/>
      <w:r>
        <w:t>The Scorers</w:t>
      </w:r>
      <w:bookmarkEnd w:id="9"/>
    </w:p>
    <w:p w14:paraId="3043B2A2" w14:textId="77777777" w:rsidR="001B7DF2" w:rsidRDefault="001B7DF2" w:rsidP="001B7DF2">
      <w:r w:rsidRPr="00B94724">
        <w:t>Law 3 shall</w:t>
      </w:r>
      <w:r>
        <w:t xml:space="preserve"> apply, subject to the following:</w:t>
      </w:r>
    </w:p>
    <w:p w14:paraId="3028CD8A" w14:textId="5136CCD1" w:rsidR="001B7DF2" w:rsidRDefault="001B7DF2" w:rsidP="001B7DF2">
      <w:pPr>
        <w:pStyle w:val="ListParagraph"/>
        <w:numPr>
          <w:ilvl w:val="1"/>
          <w:numId w:val="7"/>
        </w:numPr>
      </w:pPr>
      <w:r w:rsidRPr="00B94724">
        <w:t xml:space="preserve">Law 3.1 is modified as follows: At least one person not involved in the match should be appointed scorer for the match, but where this is not possible, and players are required to score, the team’s captain and </w:t>
      </w:r>
      <w:r>
        <w:t>Association</w:t>
      </w:r>
      <w:r w:rsidRPr="00B94724">
        <w:t xml:space="preserve"> officials are to supervise the recording of the score in the scorebooks.</w:t>
      </w:r>
    </w:p>
    <w:p w14:paraId="5F94B134" w14:textId="289E71AB" w:rsidR="001B7DF2" w:rsidRDefault="001B7DF2" w:rsidP="001B7DF2">
      <w:pPr>
        <w:pStyle w:val="ListParagraph"/>
        <w:numPr>
          <w:ilvl w:val="1"/>
          <w:numId w:val="7"/>
        </w:numPr>
      </w:pPr>
      <w:r>
        <w:t>Associations</w:t>
      </w:r>
      <w:r w:rsidRPr="00B94724">
        <w:t xml:space="preserve"> must comply with the </w:t>
      </w:r>
      <w:r>
        <w:t>CCB</w:t>
      </w:r>
      <w:r w:rsidRPr="00B94724">
        <w:t xml:space="preserve"> policies and guidelines published from time to time regarding the keeping of scorebooks and the use of electronic scoring software.</w:t>
      </w:r>
    </w:p>
    <w:p w14:paraId="5DF8BD55" w14:textId="77777777" w:rsidR="008D6270" w:rsidRDefault="00B94724" w:rsidP="00252178">
      <w:pPr>
        <w:pStyle w:val="Heading1"/>
        <w:spacing w:after="120"/>
      </w:pPr>
      <w:bookmarkStart w:id="10" w:name="_Toc179202674"/>
      <w:r>
        <w:t>The Ball</w:t>
      </w:r>
      <w:bookmarkEnd w:id="10"/>
    </w:p>
    <w:p w14:paraId="2A844304" w14:textId="77777777" w:rsidR="00B94724" w:rsidRDefault="00B94724" w:rsidP="00252178">
      <w:r>
        <w:t xml:space="preserve">Law 4 shall apply, </w:t>
      </w:r>
      <w:r w:rsidR="00F72BE0">
        <w:t>subject to the following:</w:t>
      </w:r>
      <w:r>
        <w:t xml:space="preserve"> </w:t>
      </w:r>
    </w:p>
    <w:p w14:paraId="03A78924" w14:textId="0EE25BEB" w:rsidR="008D7BEC" w:rsidRPr="00EE429D" w:rsidRDefault="008D7BEC" w:rsidP="008D7BEC">
      <w:pPr>
        <w:pStyle w:val="ListParagraph"/>
        <w:numPr>
          <w:ilvl w:val="1"/>
          <w:numId w:val="7"/>
        </w:numPr>
      </w:pPr>
      <w:r w:rsidRPr="00EE429D">
        <w:t>Approved balls for One Day (Limited Overs) Matches are as per clause 5.6.</w:t>
      </w:r>
      <w:r w:rsidR="00817C79">
        <w:t>1</w:t>
      </w:r>
      <w:r w:rsidRPr="00EE429D">
        <w:t xml:space="preserve"> of the General Rules.</w:t>
      </w:r>
      <w:r w:rsidR="00661688" w:rsidRPr="00EE429D">
        <w:t xml:space="preserve"> </w:t>
      </w:r>
    </w:p>
    <w:p w14:paraId="71179F87" w14:textId="6FF4211F" w:rsidR="00875242" w:rsidRDefault="00875242" w:rsidP="00875242">
      <w:pPr>
        <w:pStyle w:val="ListParagraph"/>
        <w:numPr>
          <w:ilvl w:val="1"/>
          <w:numId w:val="7"/>
        </w:numPr>
      </w:pPr>
      <w:r>
        <w:t xml:space="preserve">Law 4.2.2 shall be replaced by the following: </w:t>
      </w:r>
      <w:r w:rsidRPr="009A7AAE">
        <w:t xml:space="preserve">During play umpires shall periodically and irregularly inspect the condition of the ball and shall retain possession of it at the fall of a wicket, a drinks interval, or any other disruption in play. </w:t>
      </w:r>
    </w:p>
    <w:p w14:paraId="3250031E" w14:textId="76A9BA02" w:rsidR="008B6F04" w:rsidRPr="008B6F04" w:rsidRDefault="008B6F04" w:rsidP="008B6F04">
      <w:pPr>
        <w:pStyle w:val="ListParagraph"/>
        <w:numPr>
          <w:ilvl w:val="1"/>
          <w:numId w:val="7"/>
        </w:numPr>
      </w:pPr>
      <w:r>
        <w:t xml:space="preserve">Law 4.3 shall be replaced with the following: </w:t>
      </w:r>
      <w:r w:rsidRPr="008B6F04">
        <w:t>A new ball must be used in the f</w:t>
      </w:r>
      <w:r>
        <w:t xml:space="preserve">irst innings of both sides in the </w:t>
      </w:r>
      <w:r w:rsidRPr="008B6F04">
        <w:t>match</w:t>
      </w:r>
    </w:p>
    <w:p w14:paraId="42946027" w14:textId="77777777" w:rsidR="00B94724" w:rsidRDefault="00B94724" w:rsidP="00B94724">
      <w:pPr>
        <w:pStyle w:val="ListParagraph"/>
        <w:numPr>
          <w:ilvl w:val="1"/>
          <w:numId w:val="7"/>
        </w:numPr>
      </w:pPr>
      <w:r>
        <w:t>Law 4.5 shall apply with the following appendage: In the event of a ball becoming wet and soggy as a result of play continuing during inclement weather or it being affected by dew, and in the opinion of the umpires the ball becomes unfit for play, the ball shall be replaced with a ball that has had a similar amount of wear. Either bowler or batsmen may raise the matter with the umpires and the umpires’ decision as to a replacement or otherwise will be final</w:t>
      </w:r>
      <w:r w:rsidR="00880CC7">
        <w:t>.</w:t>
      </w:r>
    </w:p>
    <w:p w14:paraId="5139923B" w14:textId="77777777" w:rsidR="00B94724" w:rsidRDefault="00B94724" w:rsidP="00252178">
      <w:pPr>
        <w:pStyle w:val="Heading1"/>
        <w:spacing w:after="120"/>
      </w:pPr>
      <w:bookmarkStart w:id="11" w:name="_Toc179202675"/>
      <w:r>
        <w:t>The Bat</w:t>
      </w:r>
      <w:bookmarkEnd w:id="11"/>
    </w:p>
    <w:p w14:paraId="28ABC803" w14:textId="77777777" w:rsidR="008D6270" w:rsidRDefault="00B94724" w:rsidP="00252178">
      <w:r w:rsidRPr="00B94724">
        <w:t>Law 5 shall apply.</w:t>
      </w:r>
      <w:r>
        <w:t xml:space="preserve"> </w:t>
      </w:r>
    </w:p>
    <w:p w14:paraId="1623F113" w14:textId="77777777" w:rsidR="00817C79" w:rsidRDefault="00817C79" w:rsidP="00252178"/>
    <w:p w14:paraId="6124E81D" w14:textId="77777777" w:rsidR="00B94724" w:rsidRDefault="00B94724" w:rsidP="00252178">
      <w:pPr>
        <w:pStyle w:val="Heading1"/>
        <w:spacing w:after="120"/>
      </w:pPr>
      <w:bookmarkStart w:id="12" w:name="_Toc179202676"/>
      <w:r>
        <w:lastRenderedPageBreak/>
        <w:t>The</w:t>
      </w:r>
      <w:r w:rsidR="00EA2785">
        <w:t xml:space="preserve"> Pitch</w:t>
      </w:r>
      <w:bookmarkEnd w:id="12"/>
    </w:p>
    <w:p w14:paraId="5FE9963F" w14:textId="77777777" w:rsidR="00B94724" w:rsidRDefault="00B94724" w:rsidP="00252178">
      <w:r>
        <w:t xml:space="preserve">Law 6 shall apply, </w:t>
      </w:r>
      <w:r w:rsidR="00F72BE0">
        <w:t>subject to the following:</w:t>
      </w:r>
    </w:p>
    <w:p w14:paraId="1F35D671" w14:textId="3DC96EDE" w:rsidR="00B94724" w:rsidRDefault="00B94724" w:rsidP="00B94724">
      <w:pPr>
        <w:pStyle w:val="ListParagraph"/>
        <w:numPr>
          <w:ilvl w:val="1"/>
          <w:numId w:val="7"/>
        </w:numPr>
      </w:pPr>
      <w:r>
        <w:t xml:space="preserve">Matches shall be played on such grounds as arranged by the </w:t>
      </w:r>
      <w:r w:rsidR="000B6F19">
        <w:t>CCB</w:t>
      </w:r>
      <w:r>
        <w:t xml:space="preserve"> in accordance with the General Rules.</w:t>
      </w:r>
      <w:r>
        <w:tab/>
      </w:r>
      <w:r>
        <w:tab/>
      </w:r>
    </w:p>
    <w:p w14:paraId="2E0C7B60" w14:textId="6366E332" w:rsidR="00E91034" w:rsidRDefault="00B94724" w:rsidP="000B6F19">
      <w:pPr>
        <w:pStyle w:val="ListParagraph"/>
        <w:numPr>
          <w:ilvl w:val="1"/>
          <w:numId w:val="7"/>
        </w:numPr>
      </w:pPr>
      <w:r>
        <w:t>Law 6.4 shall be replaced by the followi</w:t>
      </w:r>
      <w:r w:rsidR="000B6F19">
        <w:t>ng: If a match is abandoned, the matter will be investigated by the CCB in acco</w:t>
      </w:r>
      <w:r w:rsidR="003E14B0">
        <w:t>rdance with the procedures for p</w:t>
      </w:r>
      <w:r w:rsidR="000B6F19">
        <w:t>rotests against match results.</w:t>
      </w:r>
    </w:p>
    <w:p w14:paraId="2FE5D6CF" w14:textId="77777777" w:rsidR="00B94724" w:rsidRDefault="00B94724" w:rsidP="00252178">
      <w:pPr>
        <w:pStyle w:val="Heading1"/>
        <w:spacing w:after="120"/>
      </w:pPr>
      <w:bookmarkStart w:id="13" w:name="_Toc179202677"/>
      <w:r>
        <w:t xml:space="preserve">The </w:t>
      </w:r>
      <w:r w:rsidR="00EA2785">
        <w:t>Creases</w:t>
      </w:r>
      <w:bookmarkEnd w:id="13"/>
    </w:p>
    <w:p w14:paraId="59A4D321" w14:textId="77777777" w:rsidR="00C863F6" w:rsidRDefault="00C863F6" w:rsidP="00C863F6">
      <w:r>
        <w:t>Law 7 shall apply, subject to the following:</w:t>
      </w:r>
    </w:p>
    <w:p w14:paraId="23447CF2" w14:textId="77777777" w:rsidR="00C863F6" w:rsidRDefault="00C863F6" w:rsidP="00C863F6">
      <w:pPr>
        <w:pStyle w:val="ListParagraph"/>
        <w:numPr>
          <w:ilvl w:val="1"/>
          <w:numId w:val="7"/>
        </w:numPr>
      </w:pPr>
      <w:r>
        <w:t xml:space="preserve">Law 7.3 (the popping crease) shall apply, except that the reference to “a minimum of 6 ft” shall be replaced by “a minimum of 3.048 metres (10 ft)”. </w:t>
      </w:r>
    </w:p>
    <w:p w14:paraId="5BEF8132" w14:textId="3AEDDA88" w:rsidR="00C863F6" w:rsidRDefault="00C863F6" w:rsidP="005F3952">
      <w:pPr>
        <w:pStyle w:val="ListParagraph"/>
        <w:numPr>
          <w:ilvl w:val="1"/>
          <w:numId w:val="7"/>
        </w:numPr>
        <w:rPr>
          <w:noProof/>
        </w:rPr>
      </w:pPr>
      <w:r w:rsidRPr="00C863F6">
        <w:t>To assist with the adjudication of Wides, lines shall be drawn (in white or blue which are the same width as the crease markings) from the popping crease to the bowling crease, parallel with the return crease, measured 17 inches (43.18cm) from the return crease on both sides of the wicket, hereby referred to as “Off-Side Wide Guidelines”.</w:t>
      </w:r>
    </w:p>
    <w:p w14:paraId="1F6EA13D" w14:textId="7B8C99A6" w:rsidR="00B94724" w:rsidRDefault="00C863F6" w:rsidP="00252178">
      <w:r>
        <w:rPr>
          <w:noProof/>
        </w:rPr>
        <w:drawing>
          <wp:inline distT="0" distB="0" distL="0" distR="0" wp14:anchorId="583E124E" wp14:editId="1617939A">
            <wp:extent cx="4648202" cy="1585433"/>
            <wp:effectExtent l="0" t="0" r="0" b="0"/>
            <wp:docPr id="1476833812" name="picture" descr="A black rectangular object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833812" name="picture" descr="A black rectangular object with a white background&#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4648202" cy="1585433"/>
                    </a:xfrm>
                    <a:prstGeom prst="rect">
                      <a:avLst/>
                    </a:prstGeom>
                  </pic:spPr>
                </pic:pic>
              </a:graphicData>
            </a:graphic>
          </wp:inline>
        </w:drawing>
      </w:r>
    </w:p>
    <w:p w14:paraId="722C530F" w14:textId="77777777" w:rsidR="00203B6A" w:rsidRDefault="00203B6A" w:rsidP="00252178">
      <w:pPr>
        <w:pStyle w:val="Heading1"/>
        <w:spacing w:after="120"/>
      </w:pPr>
      <w:bookmarkStart w:id="14" w:name="_Toc487463346"/>
      <w:bookmarkStart w:id="15" w:name="_Toc179202678"/>
      <w:bookmarkEnd w:id="14"/>
      <w:r>
        <w:t>The Wickets</w:t>
      </w:r>
      <w:bookmarkEnd w:id="15"/>
    </w:p>
    <w:p w14:paraId="297B659B" w14:textId="77777777" w:rsidR="00203B6A" w:rsidRDefault="00203B6A" w:rsidP="00252178">
      <w:r>
        <w:t xml:space="preserve">Law 8 shall apply, </w:t>
      </w:r>
      <w:r w:rsidR="006863C5">
        <w:t>subject to the following:</w:t>
      </w:r>
    </w:p>
    <w:p w14:paraId="7DF5A839" w14:textId="77777777" w:rsidR="00203B6A" w:rsidRDefault="00203B6A" w:rsidP="00203B6A">
      <w:pPr>
        <w:pStyle w:val="ListParagraph"/>
        <w:numPr>
          <w:ilvl w:val="1"/>
          <w:numId w:val="7"/>
        </w:numPr>
      </w:pPr>
      <w:r>
        <w:t xml:space="preserve">Law 8.4 (Junior </w:t>
      </w:r>
      <w:r w:rsidR="00E91034">
        <w:t>cricket</w:t>
      </w:r>
      <w:r>
        <w:t>) shall not apply.</w:t>
      </w:r>
    </w:p>
    <w:p w14:paraId="54438665" w14:textId="6335F124" w:rsidR="00203B6A" w:rsidRDefault="00F624ED" w:rsidP="00252178">
      <w:pPr>
        <w:pStyle w:val="Heading1"/>
        <w:spacing w:after="120"/>
        <w:ind w:left="720" w:hanging="720"/>
      </w:pPr>
      <w:bookmarkStart w:id="16" w:name="_Toc179202679"/>
      <w:r>
        <w:t>Preparation a</w:t>
      </w:r>
      <w:r w:rsidR="00203B6A">
        <w:t>nd Maint</w:t>
      </w:r>
      <w:r>
        <w:t>enance</w:t>
      </w:r>
      <w:r w:rsidR="00304E82">
        <w:t xml:space="preserve"> of</w:t>
      </w:r>
      <w:r w:rsidR="00203B6A">
        <w:t xml:space="preserve"> the Playing Area</w:t>
      </w:r>
      <w:bookmarkEnd w:id="16"/>
    </w:p>
    <w:p w14:paraId="3D87BBEA" w14:textId="34D8CFD3" w:rsidR="00203B6A" w:rsidRDefault="000B6F19" w:rsidP="00252178">
      <w:r>
        <w:t>Law 9 shall apply.</w:t>
      </w:r>
    </w:p>
    <w:p w14:paraId="2187D04B" w14:textId="77777777" w:rsidR="00203B6A" w:rsidRDefault="00203B6A" w:rsidP="00252178">
      <w:pPr>
        <w:pStyle w:val="Heading1"/>
        <w:spacing w:after="120"/>
        <w:ind w:left="720" w:hanging="720"/>
      </w:pPr>
      <w:bookmarkStart w:id="17" w:name="_Toc179202680"/>
      <w:r>
        <w:t>Covering the Pitch</w:t>
      </w:r>
      <w:bookmarkEnd w:id="17"/>
    </w:p>
    <w:p w14:paraId="724E7F4C" w14:textId="77777777" w:rsidR="00203B6A" w:rsidRDefault="00203B6A" w:rsidP="00252178">
      <w:r>
        <w:t>Law 10 shall apply.</w:t>
      </w:r>
    </w:p>
    <w:p w14:paraId="0E7EBB99" w14:textId="77777777" w:rsidR="005A154C" w:rsidRDefault="005A154C" w:rsidP="00252178"/>
    <w:p w14:paraId="48766D56" w14:textId="77777777" w:rsidR="00203B6A" w:rsidRDefault="00203B6A" w:rsidP="00252178">
      <w:pPr>
        <w:pStyle w:val="Heading1"/>
        <w:spacing w:after="120"/>
        <w:ind w:left="720" w:hanging="720"/>
      </w:pPr>
      <w:bookmarkStart w:id="18" w:name="_Toc179202681"/>
      <w:r>
        <w:lastRenderedPageBreak/>
        <w:t>Intervals</w:t>
      </w:r>
      <w:bookmarkEnd w:id="18"/>
    </w:p>
    <w:p w14:paraId="024D5749" w14:textId="77777777" w:rsidR="00203B6A" w:rsidRDefault="00203B6A" w:rsidP="00252178">
      <w:r>
        <w:t xml:space="preserve">Law 11 shall apply, </w:t>
      </w:r>
      <w:r w:rsidR="00F72BE0">
        <w:t>subject to the following:</w:t>
      </w:r>
      <w:r>
        <w:t xml:space="preserve"> </w:t>
      </w:r>
    </w:p>
    <w:p w14:paraId="19C05769" w14:textId="77777777" w:rsidR="00817C79" w:rsidRDefault="00817C79" w:rsidP="00817C79">
      <w:pPr>
        <w:pStyle w:val="ListParagraph"/>
        <w:numPr>
          <w:ilvl w:val="1"/>
          <w:numId w:val="7"/>
        </w:numPr>
      </w:pPr>
      <w:r>
        <w:t>If the innings of the team batting first is completed before the scheduled time for the interval, the interval shall take place immediately and the innings of the team batting second will commence correspondingly earlier.</w:t>
      </w:r>
    </w:p>
    <w:p w14:paraId="02E627D9" w14:textId="77777777" w:rsidR="00817C79" w:rsidRDefault="00817C79" w:rsidP="00817C79">
      <w:pPr>
        <w:pStyle w:val="ListParagraph"/>
        <w:numPr>
          <w:ilvl w:val="1"/>
          <w:numId w:val="7"/>
        </w:numPr>
      </w:pPr>
      <w:bookmarkStart w:id="19" w:name="_Ref487138291"/>
      <w:r>
        <w:t>The interval between innings will be 30 minutes, but the length of the interval will be reduced to a 20-minute interval if more than 60 minutes of playing time are lost.</w:t>
      </w:r>
      <w:bookmarkEnd w:id="19"/>
    </w:p>
    <w:p w14:paraId="529354FF" w14:textId="77777777" w:rsidR="00817C79" w:rsidRDefault="00817C79" w:rsidP="00817C79">
      <w:pPr>
        <w:pStyle w:val="ListParagraph"/>
        <w:numPr>
          <w:ilvl w:val="1"/>
          <w:numId w:val="7"/>
        </w:numPr>
      </w:pPr>
      <w:r>
        <w:t>The provisions of Law 11.8 (Intervals for drinks) apply except that under conditions of extreme heat the umpires may permit extra intervals for drinks. Drinks breaks may be taken by agreement of the captains (or in the case of the batting side, the batters at the wicket), but each drinks break shall not exceed 4 minutes.</w:t>
      </w:r>
    </w:p>
    <w:p w14:paraId="79309812" w14:textId="77777777" w:rsidR="00817C79" w:rsidRDefault="00817C79" w:rsidP="00817C79">
      <w:pPr>
        <w:pStyle w:val="ListParagraph"/>
        <w:numPr>
          <w:ilvl w:val="1"/>
          <w:numId w:val="7"/>
        </w:numPr>
      </w:pPr>
      <w:r>
        <w:t>Laws 11.2.2, 11.3, 11.5, 11.6 and 11.7 shall not apply.</w:t>
      </w:r>
    </w:p>
    <w:p w14:paraId="5846EEC9" w14:textId="77777777" w:rsidR="00817C79" w:rsidRDefault="00817C79" w:rsidP="00817C79">
      <w:pPr>
        <w:pStyle w:val="ListParagraph"/>
        <w:numPr>
          <w:ilvl w:val="1"/>
          <w:numId w:val="7"/>
        </w:numPr>
      </w:pPr>
      <w:r>
        <w:t xml:space="preserve">Law 11.9 shall apply but for only the purpose of the drinks break. Any other intervals shall not be altered. </w:t>
      </w:r>
    </w:p>
    <w:p w14:paraId="78A5D914" w14:textId="5F0DD1AD" w:rsidR="00203B6A" w:rsidRDefault="00203B6A" w:rsidP="00252178">
      <w:pPr>
        <w:pStyle w:val="Heading1"/>
        <w:spacing w:after="120"/>
      </w:pPr>
      <w:bookmarkStart w:id="20" w:name="_Toc179202682"/>
      <w:r>
        <w:t xml:space="preserve">Start of </w:t>
      </w:r>
      <w:r w:rsidR="002E6BFC">
        <w:t>PLAY,</w:t>
      </w:r>
      <w:r>
        <w:t xml:space="preserve"> Cessation of Play</w:t>
      </w:r>
      <w:bookmarkEnd w:id="20"/>
    </w:p>
    <w:p w14:paraId="0D85BAB2" w14:textId="77777777" w:rsidR="00203B6A" w:rsidRDefault="00203B6A" w:rsidP="00252178">
      <w:r>
        <w:t xml:space="preserve">Law 12 shall apply, </w:t>
      </w:r>
      <w:r w:rsidR="00F72BE0">
        <w:t>subject to the following:</w:t>
      </w:r>
    </w:p>
    <w:p w14:paraId="5E57FDD4" w14:textId="42B782CA" w:rsidR="00E52D9B" w:rsidRDefault="00203B6A" w:rsidP="004B4545">
      <w:pPr>
        <w:pStyle w:val="ListParagraph"/>
        <w:numPr>
          <w:ilvl w:val="1"/>
          <w:numId w:val="7"/>
        </w:numPr>
      </w:pPr>
      <w:bookmarkStart w:id="21" w:name="_Ref487443196"/>
      <w:r>
        <w:t xml:space="preserve">Unless advised otherwise by the </w:t>
      </w:r>
      <w:r w:rsidR="003E14B0">
        <w:t>CCB</w:t>
      </w:r>
      <w:r>
        <w:t xml:space="preserve"> in the fixtures or otherwise prior to the start of the match, </w:t>
      </w:r>
      <w:r w:rsidR="005F5430">
        <w:t>matches will commence at</w:t>
      </w:r>
      <w:r w:rsidR="0010200F">
        <w:t xml:space="preserve"> </w:t>
      </w:r>
      <w:r w:rsidR="005A154C">
        <w:t>9</w:t>
      </w:r>
      <w:r w:rsidR="003E14B0">
        <w:t xml:space="preserve">.00am </w:t>
      </w:r>
      <w:r>
        <w:t>and session times will be as follows:</w:t>
      </w:r>
      <w:bookmarkEnd w:id="21"/>
    </w:p>
    <w:tbl>
      <w:tblPr>
        <w:tblStyle w:val="TableGrid"/>
        <w:tblW w:w="0" w:type="auto"/>
        <w:jc w:val="center"/>
        <w:tblLook w:val="04A0" w:firstRow="1" w:lastRow="0" w:firstColumn="1" w:lastColumn="0" w:noHBand="0" w:noVBand="1"/>
      </w:tblPr>
      <w:tblGrid>
        <w:gridCol w:w="2769"/>
        <w:gridCol w:w="2329"/>
      </w:tblGrid>
      <w:tr w:rsidR="005A154C" w:rsidRPr="0018288F" w14:paraId="4B00311C" w14:textId="77777777" w:rsidTr="005A154C">
        <w:trPr>
          <w:jc w:val="center"/>
        </w:trPr>
        <w:tc>
          <w:tcPr>
            <w:tcW w:w="2769" w:type="dxa"/>
            <w:shd w:val="clear" w:color="auto" w:fill="D0CECE" w:themeFill="background2" w:themeFillShade="E6"/>
          </w:tcPr>
          <w:p w14:paraId="3FD845BA" w14:textId="3920016C" w:rsidR="005A154C" w:rsidRPr="005A154C" w:rsidRDefault="005A154C" w:rsidP="005A154C">
            <w:pPr>
              <w:jc w:val="center"/>
              <w:rPr>
                <w:rFonts w:cstheme="minorHAnsi"/>
                <w:b/>
              </w:rPr>
            </w:pPr>
            <w:r w:rsidRPr="005A154C">
              <w:rPr>
                <w:rFonts w:cstheme="minorHAnsi"/>
                <w:b/>
              </w:rPr>
              <w:t>All Sections</w:t>
            </w:r>
          </w:p>
        </w:tc>
        <w:tc>
          <w:tcPr>
            <w:tcW w:w="2329" w:type="dxa"/>
            <w:shd w:val="clear" w:color="auto" w:fill="D0CECE" w:themeFill="background2" w:themeFillShade="E6"/>
          </w:tcPr>
          <w:p w14:paraId="66F7C9A8" w14:textId="77777777" w:rsidR="005A154C" w:rsidRPr="005A154C" w:rsidRDefault="005A154C" w:rsidP="005A154C">
            <w:pPr>
              <w:jc w:val="center"/>
              <w:rPr>
                <w:rFonts w:cstheme="minorHAnsi"/>
                <w:b/>
              </w:rPr>
            </w:pPr>
            <w:r w:rsidRPr="005A154C">
              <w:rPr>
                <w:rFonts w:cstheme="minorHAnsi"/>
                <w:b/>
              </w:rPr>
              <w:t>Session #</w:t>
            </w:r>
          </w:p>
        </w:tc>
      </w:tr>
      <w:tr w:rsidR="005A154C" w:rsidRPr="0018288F" w14:paraId="6489AE7B" w14:textId="77777777" w:rsidTr="005A154C">
        <w:trPr>
          <w:trHeight w:val="50"/>
          <w:jc w:val="center"/>
        </w:trPr>
        <w:tc>
          <w:tcPr>
            <w:tcW w:w="2769" w:type="dxa"/>
          </w:tcPr>
          <w:p w14:paraId="6168DB68" w14:textId="77777777" w:rsidR="005A154C" w:rsidRPr="005A154C" w:rsidRDefault="005A154C" w:rsidP="005A154C">
            <w:pPr>
              <w:jc w:val="center"/>
              <w:rPr>
                <w:rFonts w:cstheme="minorHAnsi"/>
              </w:rPr>
            </w:pPr>
            <w:r w:rsidRPr="005A154C">
              <w:rPr>
                <w:rFonts w:cstheme="minorHAnsi"/>
              </w:rPr>
              <w:t>9.00am to 12.15pm</w:t>
            </w:r>
          </w:p>
          <w:p w14:paraId="0EB615A0" w14:textId="77777777" w:rsidR="005A154C" w:rsidRPr="005A154C" w:rsidRDefault="005A154C" w:rsidP="005A154C">
            <w:pPr>
              <w:jc w:val="center"/>
              <w:rPr>
                <w:rFonts w:cstheme="minorHAnsi"/>
              </w:rPr>
            </w:pPr>
            <w:r w:rsidRPr="005A154C">
              <w:rPr>
                <w:rFonts w:cstheme="minorHAnsi"/>
              </w:rPr>
              <w:t>12.15pm to 12.45pm</w:t>
            </w:r>
          </w:p>
          <w:p w14:paraId="7A6863BA" w14:textId="77777777" w:rsidR="005A154C" w:rsidRPr="005A154C" w:rsidRDefault="005A154C" w:rsidP="005A154C">
            <w:pPr>
              <w:jc w:val="center"/>
              <w:rPr>
                <w:rFonts w:cstheme="minorHAnsi"/>
              </w:rPr>
            </w:pPr>
            <w:r w:rsidRPr="005A154C">
              <w:rPr>
                <w:rFonts w:cstheme="minorHAnsi"/>
              </w:rPr>
              <w:t>12.45pm to 4.00pm</w:t>
            </w:r>
          </w:p>
        </w:tc>
        <w:tc>
          <w:tcPr>
            <w:tcW w:w="2329" w:type="dxa"/>
          </w:tcPr>
          <w:p w14:paraId="11C6D727" w14:textId="77777777" w:rsidR="005A154C" w:rsidRPr="005A154C" w:rsidRDefault="005A154C" w:rsidP="005A154C">
            <w:pPr>
              <w:jc w:val="center"/>
              <w:rPr>
                <w:rFonts w:cstheme="minorHAnsi"/>
              </w:rPr>
            </w:pPr>
            <w:r w:rsidRPr="005A154C">
              <w:rPr>
                <w:rFonts w:cstheme="minorHAnsi"/>
              </w:rPr>
              <w:t>Session 1</w:t>
            </w:r>
          </w:p>
          <w:p w14:paraId="14389AF5" w14:textId="77777777" w:rsidR="005A154C" w:rsidRPr="005A154C" w:rsidRDefault="005A154C" w:rsidP="005A154C">
            <w:pPr>
              <w:jc w:val="center"/>
              <w:rPr>
                <w:rFonts w:cstheme="minorHAnsi"/>
              </w:rPr>
            </w:pPr>
            <w:r w:rsidRPr="005A154C">
              <w:rPr>
                <w:rFonts w:cstheme="minorHAnsi"/>
              </w:rPr>
              <w:t>Lunch/Innings Break</w:t>
            </w:r>
          </w:p>
          <w:p w14:paraId="5A9D6DC9" w14:textId="77777777" w:rsidR="005A154C" w:rsidRPr="005A154C" w:rsidRDefault="005A154C" w:rsidP="005A154C">
            <w:pPr>
              <w:jc w:val="center"/>
              <w:rPr>
                <w:rFonts w:cstheme="minorHAnsi"/>
              </w:rPr>
            </w:pPr>
            <w:r w:rsidRPr="005A154C">
              <w:rPr>
                <w:rFonts w:cstheme="minorHAnsi"/>
              </w:rPr>
              <w:t>Session 2</w:t>
            </w:r>
          </w:p>
        </w:tc>
      </w:tr>
    </w:tbl>
    <w:p w14:paraId="14BF7A34" w14:textId="77777777" w:rsidR="001754E7" w:rsidRDefault="001754E7" w:rsidP="001754E7"/>
    <w:p w14:paraId="7402938D" w14:textId="68C69FA6" w:rsidR="003E14B0" w:rsidRDefault="0010200F" w:rsidP="00203B6A">
      <w:pPr>
        <w:pStyle w:val="ListParagraph"/>
        <w:numPr>
          <w:ilvl w:val="1"/>
          <w:numId w:val="7"/>
        </w:numPr>
      </w:pPr>
      <w:bookmarkStart w:id="22" w:name="_Ref487236360"/>
      <w:bookmarkStart w:id="23" w:name="_Ref487226286"/>
      <w:r>
        <w:t>At 1</w:t>
      </w:r>
      <w:r w:rsidR="005A154C">
        <w:t>2</w:t>
      </w:r>
      <w:r>
        <w:t>.</w:t>
      </w:r>
      <w:r w:rsidR="00817C79">
        <w:t>15</w:t>
      </w:r>
      <w:r w:rsidR="003C519E">
        <w:t>pm the</w:t>
      </w:r>
      <w:r>
        <w:t xml:space="preserve"> number of overs bowled by the team bowling first shall be noted. The balance of allowable overs shall then be delivered. In </w:t>
      </w:r>
      <w:r w:rsidR="002E6BFC">
        <w:t>addition,</w:t>
      </w:r>
      <w:r>
        <w:t xml:space="preserve"> a penalty of 6 runs per over will be awarded to the batting side. </w:t>
      </w:r>
    </w:p>
    <w:p w14:paraId="7FCB4673" w14:textId="0059830C" w:rsidR="0010200F" w:rsidRDefault="0010200F" w:rsidP="00203B6A">
      <w:pPr>
        <w:pStyle w:val="ListParagraph"/>
        <w:numPr>
          <w:ilvl w:val="1"/>
          <w:numId w:val="7"/>
        </w:numPr>
      </w:pPr>
      <w:r>
        <w:t xml:space="preserve">The team bowling second, regardless of the starting time, </w:t>
      </w:r>
      <w:r w:rsidR="003C519E">
        <w:t>has 1</w:t>
      </w:r>
      <w:r w:rsidR="00817C79">
        <w:t>95</w:t>
      </w:r>
      <w:r>
        <w:t xml:space="preserve"> </w:t>
      </w:r>
      <w:r w:rsidR="003C519E">
        <w:t>minutes to</w:t>
      </w:r>
      <w:r>
        <w:t xml:space="preserve"> bowl the 300 balls required. If they do not complete the balls within the required time a penalty of 6 runs per over still to be bowled applies.</w:t>
      </w:r>
    </w:p>
    <w:p w14:paraId="44EED3B8" w14:textId="5550D033" w:rsidR="0010200F" w:rsidRPr="00EE429D" w:rsidRDefault="006860A9" w:rsidP="006860A9">
      <w:pPr>
        <w:pStyle w:val="ListParagraph"/>
        <w:numPr>
          <w:ilvl w:val="1"/>
          <w:numId w:val="7"/>
        </w:numPr>
      </w:pPr>
      <w:r w:rsidRPr="00EE429D">
        <w:t xml:space="preserve">Laws 12.9, 12.10 and 12.11 shall apply in so far as they are relevant to a one innings limited overs type match.  </w:t>
      </w:r>
    </w:p>
    <w:p w14:paraId="18EDCC29" w14:textId="7CBD6AF6" w:rsidR="004D4326" w:rsidRDefault="004D4326" w:rsidP="00203B6A">
      <w:pPr>
        <w:pStyle w:val="ListParagraph"/>
        <w:numPr>
          <w:ilvl w:val="1"/>
          <w:numId w:val="7"/>
        </w:numPr>
      </w:pPr>
      <w:r>
        <w:t>In a match where no more than 30 minutes of playing time is lost due to GWL or for other wholly acceptable reasons that are no fault of either team, then that same amount of time shall be added to the scheduled close of play.</w:t>
      </w:r>
    </w:p>
    <w:p w14:paraId="09BD4EB7" w14:textId="03A95B24" w:rsidR="004D4326" w:rsidRDefault="001E7CB4" w:rsidP="00203B6A">
      <w:pPr>
        <w:pStyle w:val="ListParagraph"/>
        <w:numPr>
          <w:ilvl w:val="1"/>
          <w:numId w:val="7"/>
        </w:numPr>
      </w:pPr>
      <w:r>
        <w:t>In a match where</w:t>
      </w:r>
      <w:r w:rsidR="004D4326">
        <w:t xml:space="preserve"> there is an interruption of more than 30 minutes of play due to GWL or for other wholly acceptable reasons that are no fault of either team, the Required Balls will be reduced by 6 balls for every 3 minutes or part thereof of playing time lost. </w:t>
      </w:r>
    </w:p>
    <w:p w14:paraId="37B59E47" w14:textId="77777777" w:rsidR="005A154C" w:rsidRDefault="005A154C" w:rsidP="005A154C">
      <w:pPr>
        <w:pStyle w:val="ListParagraph"/>
        <w:ind w:left="709"/>
      </w:pPr>
    </w:p>
    <w:p w14:paraId="63147BA6" w14:textId="47FF569C" w:rsidR="004D4326" w:rsidRPr="00C863F6" w:rsidRDefault="004D4326" w:rsidP="00203B6A">
      <w:pPr>
        <w:pStyle w:val="ListParagraph"/>
        <w:numPr>
          <w:ilvl w:val="1"/>
          <w:numId w:val="7"/>
        </w:numPr>
      </w:pPr>
      <w:r w:rsidRPr="00C863F6">
        <w:lastRenderedPageBreak/>
        <w:t xml:space="preserve">Where play is interrupted for a total period of more than 30 minutes in the batting period of either or both teams then use the method in Appendix 1 to calculate a target score. </w:t>
      </w:r>
    </w:p>
    <w:p w14:paraId="1F883942" w14:textId="5973DC81" w:rsidR="00E40781" w:rsidRPr="00C863F6" w:rsidRDefault="004D4326" w:rsidP="004D4326">
      <w:pPr>
        <w:pStyle w:val="ListParagraph"/>
        <w:numPr>
          <w:ilvl w:val="1"/>
          <w:numId w:val="7"/>
        </w:numPr>
      </w:pPr>
      <w:r w:rsidRPr="00C863F6">
        <w:t>In matches that are reduced in length due to GWL or for other wholly acceptable reasons that are no fault of either team additional incentive points will be awarded as per Appendix 2.</w:t>
      </w:r>
      <w:bookmarkEnd w:id="22"/>
      <w:bookmarkEnd w:id="23"/>
    </w:p>
    <w:p w14:paraId="71195474" w14:textId="720708B8" w:rsidR="005913D5" w:rsidRPr="005913D5" w:rsidRDefault="00203B6A">
      <w:pPr>
        <w:pStyle w:val="Title"/>
      </w:pPr>
      <w:r>
        <w:t>Part B: Innings and Result</w:t>
      </w:r>
    </w:p>
    <w:p w14:paraId="599E0631" w14:textId="77777777" w:rsidR="00203B6A" w:rsidRPr="00EE429D" w:rsidRDefault="00203B6A" w:rsidP="00252178">
      <w:pPr>
        <w:pStyle w:val="Heading1"/>
        <w:spacing w:after="120"/>
      </w:pPr>
      <w:bookmarkStart w:id="24" w:name="_Toc179202683"/>
      <w:r w:rsidRPr="00EE429D">
        <w:t>Innings</w:t>
      </w:r>
      <w:bookmarkEnd w:id="24"/>
    </w:p>
    <w:p w14:paraId="1E606B68" w14:textId="77777777" w:rsidR="00203B6A" w:rsidRPr="00EE429D" w:rsidRDefault="00203B6A" w:rsidP="00252178">
      <w:r w:rsidRPr="00EE429D">
        <w:t xml:space="preserve">Law 13 shall apply, </w:t>
      </w:r>
      <w:r w:rsidR="00F72BE0" w:rsidRPr="00EE429D">
        <w:t>subject to the following:</w:t>
      </w:r>
    </w:p>
    <w:p w14:paraId="7FB06D30" w14:textId="52974011" w:rsidR="00911BFE" w:rsidRPr="00EE429D" w:rsidRDefault="00911BFE" w:rsidP="00911BFE">
      <w:pPr>
        <w:pStyle w:val="ListParagraph"/>
        <w:numPr>
          <w:ilvl w:val="1"/>
          <w:numId w:val="7"/>
        </w:numPr>
      </w:pPr>
      <w:r w:rsidRPr="00EE429D">
        <w:t>Law 13.1 shall be replaced by the following: All matches shall consist of one innings per side, each innings being limited to a maximum of 50 overs</w:t>
      </w:r>
      <w:r w:rsidR="00B217A7" w:rsidRPr="00EE429D">
        <w:t xml:space="preserve">. </w:t>
      </w:r>
      <w:r w:rsidRPr="00EE429D">
        <w:t>All matches shall be of one day’s scheduled duration.</w:t>
      </w:r>
    </w:p>
    <w:p w14:paraId="2E59D4FB" w14:textId="77777777" w:rsidR="00911BFE" w:rsidRPr="00EE429D" w:rsidRDefault="00911BFE" w:rsidP="00911BFE">
      <w:pPr>
        <w:pStyle w:val="ListParagraph"/>
        <w:numPr>
          <w:ilvl w:val="1"/>
          <w:numId w:val="7"/>
        </w:numPr>
      </w:pPr>
      <w:r w:rsidRPr="00EE429D">
        <w:t>Law 13.2 (Alternate innings) shall not apply.</w:t>
      </w:r>
    </w:p>
    <w:p w14:paraId="474C757A" w14:textId="77777777" w:rsidR="00911BFE" w:rsidRPr="00EE429D" w:rsidRDefault="00911BFE" w:rsidP="00911BFE">
      <w:pPr>
        <w:pStyle w:val="ListParagraph"/>
        <w:numPr>
          <w:ilvl w:val="1"/>
          <w:numId w:val="7"/>
        </w:numPr>
      </w:pPr>
      <w:r w:rsidRPr="00EE429D">
        <w:t>Laws 13.3.3 (Declaration), 13.3.4 (Forfeit) and 13.3.5 (Prescribed time) shall not apply.</w:t>
      </w:r>
    </w:p>
    <w:p w14:paraId="5B43B06C" w14:textId="2EE545F1" w:rsidR="00911BFE" w:rsidRPr="00EE429D" w:rsidRDefault="00911BFE" w:rsidP="00911BFE">
      <w:pPr>
        <w:pStyle w:val="ListParagraph"/>
        <w:numPr>
          <w:ilvl w:val="1"/>
          <w:numId w:val="7"/>
        </w:numPr>
      </w:pPr>
      <w:r w:rsidRPr="00EE429D">
        <w:t xml:space="preserve">Law 13.4 shall be replaced with the following: the captains shall toss for the choice of innings on the field of play in the presence of one or </w:t>
      </w:r>
      <w:r w:rsidR="00817C79" w:rsidRPr="00EE429D">
        <w:t>both umpires</w:t>
      </w:r>
      <w:r w:rsidRPr="00EE429D">
        <w:t xml:space="preserve"> not earlier than 45 minutes, nor later than 15 minutes, before the scheduled or any rescheduled time for the match to start. Law 13.5 shall apply (notification of decision to bat or bowl).</w:t>
      </w:r>
    </w:p>
    <w:p w14:paraId="4ED3F6AD" w14:textId="77777777" w:rsidR="00911BFE" w:rsidRPr="00EE429D" w:rsidRDefault="00911BFE" w:rsidP="00911BFE">
      <w:pPr>
        <w:pStyle w:val="ListParagraph"/>
        <w:numPr>
          <w:ilvl w:val="1"/>
          <w:numId w:val="7"/>
        </w:numPr>
      </w:pPr>
      <w:bookmarkStart w:id="25" w:name="_Hlk487140511"/>
      <w:r w:rsidRPr="00EE429D">
        <w:t>Uninterrupted Matches</w:t>
      </w:r>
    </w:p>
    <w:bookmarkEnd w:id="25"/>
    <w:p w14:paraId="34AB23B7" w14:textId="190FB52B" w:rsidR="00911BFE" w:rsidRPr="00EE429D" w:rsidRDefault="00911BFE" w:rsidP="00911BFE">
      <w:pPr>
        <w:pStyle w:val="ListParagraph"/>
        <w:numPr>
          <w:ilvl w:val="2"/>
          <w:numId w:val="7"/>
        </w:numPr>
      </w:pPr>
      <w:r w:rsidRPr="00EE429D">
        <w:t xml:space="preserve">Each team shall bat for 50 overs unless all out earlier or a result is achieved. A team shall not be permitted to declare its innings closed. </w:t>
      </w:r>
    </w:p>
    <w:p w14:paraId="2485E74B" w14:textId="255FF131" w:rsidR="00911BFE" w:rsidRPr="00EE429D" w:rsidRDefault="00911BFE" w:rsidP="00911BFE">
      <w:pPr>
        <w:pStyle w:val="ListParagraph"/>
        <w:numPr>
          <w:ilvl w:val="2"/>
          <w:numId w:val="7"/>
        </w:numPr>
      </w:pPr>
      <w:r w:rsidRPr="00EE429D">
        <w:t>If the team fielding first fails to bowl the required number of overs by the scheduled time for cessation of the first innings, play shall continue until the required number of overs has been bowled. The team batting second shall receive its full quota of 50 overs irrespective of the number of overs it bowled in the scheduled time for the cessation of the first innings.</w:t>
      </w:r>
    </w:p>
    <w:p w14:paraId="4006EA7C" w14:textId="08297FC8" w:rsidR="00911BFE" w:rsidRPr="00EE429D" w:rsidRDefault="00911BFE" w:rsidP="00911BFE">
      <w:pPr>
        <w:pStyle w:val="ListParagraph"/>
        <w:numPr>
          <w:ilvl w:val="2"/>
          <w:numId w:val="7"/>
        </w:numPr>
      </w:pPr>
      <w:r w:rsidRPr="00EE429D">
        <w:t>If the team batting first is dismissed in less than 50 overs</w:t>
      </w:r>
      <w:r w:rsidR="00B217A7" w:rsidRPr="00EE429D">
        <w:t xml:space="preserve"> </w:t>
      </w:r>
      <w:r w:rsidRPr="00EE429D">
        <w:t xml:space="preserve">the team batting second shall be entitled to bat for 50 overs. </w:t>
      </w:r>
    </w:p>
    <w:p w14:paraId="645E6066" w14:textId="3B17DD72" w:rsidR="00911BFE" w:rsidRPr="00EE429D" w:rsidRDefault="00911BFE" w:rsidP="00911BFE">
      <w:pPr>
        <w:pStyle w:val="ListParagraph"/>
        <w:numPr>
          <w:ilvl w:val="2"/>
          <w:numId w:val="7"/>
        </w:numPr>
      </w:pPr>
      <w:r w:rsidRPr="00EE429D">
        <w:t>If the team fielding second fails to bowl 50 overs by the scheduled cessation time, the hours of play shall be extended until the required number of overs has been bowled or a result is achieved.</w:t>
      </w:r>
    </w:p>
    <w:p w14:paraId="13A52297" w14:textId="618626EC" w:rsidR="00911BFE" w:rsidRPr="00EE429D" w:rsidRDefault="00911BFE" w:rsidP="00911BFE">
      <w:pPr>
        <w:pStyle w:val="ListParagraph"/>
        <w:numPr>
          <w:ilvl w:val="2"/>
          <w:numId w:val="7"/>
        </w:numPr>
      </w:pPr>
      <w:r w:rsidRPr="00EE429D">
        <w:t xml:space="preserve">Penalties shall apply for slow over rates – per playing condition </w:t>
      </w:r>
      <w:r w:rsidRPr="00EE429D">
        <w:fldChar w:fldCharType="begin"/>
      </w:r>
      <w:r w:rsidRPr="00EE429D">
        <w:instrText xml:space="preserve"> REF _Ref487134841 \r \h  \* MERGEFORMAT </w:instrText>
      </w:r>
      <w:r w:rsidRPr="00EE429D">
        <w:fldChar w:fldCharType="separate"/>
      </w:r>
      <w:r w:rsidR="00D2267A">
        <w:t>13.10</w:t>
      </w:r>
      <w:r w:rsidRPr="00EE429D">
        <w:fldChar w:fldCharType="end"/>
      </w:r>
      <w:r w:rsidRPr="00EE429D">
        <w:t>.</w:t>
      </w:r>
    </w:p>
    <w:p w14:paraId="412CC629" w14:textId="77777777" w:rsidR="00911BFE" w:rsidRPr="00EE429D" w:rsidRDefault="00911BFE" w:rsidP="00911BFE">
      <w:pPr>
        <w:pStyle w:val="ListParagraph"/>
        <w:numPr>
          <w:ilvl w:val="1"/>
          <w:numId w:val="7"/>
        </w:numPr>
      </w:pPr>
      <w:bookmarkStart w:id="26" w:name="_Ref487135426"/>
      <w:r w:rsidRPr="00EE429D">
        <w:t>Delayed or Interrupted Matches</w:t>
      </w:r>
      <w:bookmarkEnd w:id="26"/>
    </w:p>
    <w:p w14:paraId="6DBADB6C" w14:textId="77777777" w:rsidR="00911BFE" w:rsidRPr="00EE429D" w:rsidRDefault="00911BFE" w:rsidP="00911BFE">
      <w:pPr>
        <w:pStyle w:val="ListParagraph"/>
        <w:numPr>
          <w:ilvl w:val="2"/>
          <w:numId w:val="7"/>
        </w:numPr>
      </w:pPr>
      <w:r w:rsidRPr="00EE429D">
        <w:t>Delay or interruption to innings of team batting first</w:t>
      </w:r>
    </w:p>
    <w:p w14:paraId="3480B7D8" w14:textId="3EA99FA7" w:rsidR="00911BFE" w:rsidRPr="00EE429D" w:rsidRDefault="00911BFE" w:rsidP="00911BFE">
      <w:pPr>
        <w:pStyle w:val="ListParagraph"/>
        <w:numPr>
          <w:ilvl w:val="3"/>
          <w:numId w:val="7"/>
        </w:numPr>
      </w:pPr>
      <w:r w:rsidRPr="00EE429D">
        <w:t>When playing time has been lost the revised number of overs to be bowled in the match shall be based on the rate of 15.38 overs per hour in the total remaining time available for play.</w:t>
      </w:r>
    </w:p>
    <w:p w14:paraId="4919ABD1" w14:textId="77777777" w:rsidR="00911BFE" w:rsidRPr="00EE429D" w:rsidRDefault="00911BFE" w:rsidP="00911BFE">
      <w:pPr>
        <w:pStyle w:val="ListParagraph"/>
        <w:numPr>
          <w:ilvl w:val="3"/>
          <w:numId w:val="7"/>
        </w:numPr>
      </w:pPr>
      <w:r w:rsidRPr="00EE429D">
        <w:lastRenderedPageBreak/>
        <w:t xml:space="preserve">The revision of the number of overs should ensure, whenever possible, that both teams have the opportunity of batting for the same number of overs. The team batting second shall not bat for a greater number of overs than the first team unless the latter completed its innings in less than its allocated overs. </w:t>
      </w:r>
    </w:p>
    <w:p w14:paraId="78E13C4D" w14:textId="25937799" w:rsidR="00911BFE" w:rsidRPr="00EE429D" w:rsidRDefault="00911BFE" w:rsidP="00911BFE">
      <w:pPr>
        <w:pStyle w:val="ListParagraph"/>
        <w:numPr>
          <w:ilvl w:val="3"/>
          <w:numId w:val="7"/>
        </w:numPr>
      </w:pPr>
      <w:r w:rsidRPr="00EE429D">
        <w:t xml:space="preserve">A fixed time will be specified for the commencement of the interval, and also the close of play for the match, by applying the over rate per hour as defined in (i) above. When calculating the length of playing time available for the match (otherwise known as Remaining Playing Time), or the length of innings, the timing and duration of all relative delays, extensions in playing hours, interruptions in play, and intervals, excluding those for drinks, will be taken into consideration. This calculation must not cause the match to finish earlier than the original time for cessation of play. If </w:t>
      </w:r>
      <w:r w:rsidR="00B85151" w:rsidRPr="00EE429D">
        <w:t>required,</w:t>
      </w:r>
      <w:r w:rsidRPr="00EE429D">
        <w:t xml:space="preserve"> the original time shall be extended to allow for one extra over per team. To constitute a match, a minimum of 25 overs </w:t>
      </w:r>
      <w:r w:rsidR="00B85151" w:rsidRPr="00EE429D">
        <w:t>must</w:t>
      </w:r>
      <w:r w:rsidRPr="00EE429D">
        <w:t xml:space="preserve"> be bowled to the side batting second, subject to a result not being achieved earlier. </w:t>
      </w:r>
    </w:p>
    <w:p w14:paraId="73D34BD5" w14:textId="1A0D4BC2" w:rsidR="00911BFE" w:rsidRPr="00EE429D" w:rsidRDefault="00911BFE" w:rsidP="00911BFE">
      <w:pPr>
        <w:pStyle w:val="ListParagraph"/>
        <w:numPr>
          <w:ilvl w:val="3"/>
          <w:numId w:val="7"/>
        </w:numPr>
      </w:pPr>
      <w:r w:rsidRPr="00EE429D">
        <w:t xml:space="preserve">Remaining Playing Time does not include the time of the interval as calculated per playing condition </w:t>
      </w:r>
      <w:r w:rsidRPr="00EE429D">
        <w:fldChar w:fldCharType="begin"/>
      </w:r>
      <w:r w:rsidRPr="00EE429D">
        <w:instrText xml:space="preserve"> REF _Ref487138291 \r \h  \* MERGEFORMAT </w:instrText>
      </w:r>
      <w:r w:rsidRPr="00EE429D">
        <w:fldChar w:fldCharType="separate"/>
      </w:r>
      <w:r w:rsidR="00D2267A">
        <w:t>11.2</w:t>
      </w:r>
      <w:r w:rsidRPr="00EE429D">
        <w:fldChar w:fldCharType="end"/>
      </w:r>
      <w:r w:rsidRPr="00EE429D">
        <w:t>.</w:t>
      </w:r>
    </w:p>
    <w:p w14:paraId="0C111FF2" w14:textId="77777777" w:rsidR="00911BFE" w:rsidRPr="00EE429D" w:rsidRDefault="00911BFE" w:rsidP="00911BFE">
      <w:pPr>
        <w:pStyle w:val="ListParagraph"/>
        <w:numPr>
          <w:ilvl w:val="3"/>
          <w:numId w:val="7"/>
        </w:numPr>
      </w:pPr>
      <w:r w:rsidRPr="00EE429D">
        <w:t xml:space="preserve">If the team fielding first fails to bowl the revised number of overs by the specified time for the interval, play shall continue until the required number of overs have been bowled or the innings is completed. </w:t>
      </w:r>
    </w:p>
    <w:p w14:paraId="08033A3E" w14:textId="77777777" w:rsidR="00911BFE" w:rsidRPr="00EE429D" w:rsidRDefault="00911BFE" w:rsidP="00911BFE">
      <w:pPr>
        <w:pStyle w:val="ListParagraph"/>
        <w:numPr>
          <w:ilvl w:val="3"/>
          <w:numId w:val="7"/>
        </w:numPr>
      </w:pPr>
      <w:r w:rsidRPr="00EE429D">
        <w:t>Should calculations regarding numbers of overs result in a fraction of an over, the fraction shall be ignored.</w:t>
      </w:r>
    </w:p>
    <w:p w14:paraId="7EDE2041" w14:textId="68A3FCB4" w:rsidR="00911BFE" w:rsidRPr="00EE429D" w:rsidRDefault="00911BFE" w:rsidP="00911BFE">
      <w:pPr>
        <w:pStyle w:val="ListParagraph"/>
        <w:numPr>
          <w:ilvl w:val="3"/>
          <w:numId w:val="7"/>
        </w:numPr>
      </w:pPr>
      <w:r w:rsidRPr="00EE429D">
        <w:t xml:space="preserve">Penalties shall apply for slow over-rates – per playing condition </w:t>
      </w:r>
      <w:r w:rsidRPr="00EE429D">
        <w:fldChar w:fldCharType="begin"/>
      </w:r>
      <w:r w:rsidRPr="00EE429D">
        <w:instrText xml:space="preserve"> REF _Ref487134841 \r \h  \* MERGEFORMAT </w:instrText>
      </w:r>
      <w:r w:rsidRPr="00EE429D">
        <w:fldChar w:fldCharType="separate"/>
      </w:r>
      <w:r w:rsidR="00D2267A">
        <w:t>13.10</w:t>
      </w:r>
      <w:r w:rsidRPr="00EE429D">
        <w:fldChar w:fldCharType="end"/>
      </w:r>
      <w:r w:rsidRPr="00EE429D">
        <w:t>.</w:t>
      </w:r>
    </w:p>
    <w:p w14:paraId="2A88659C" w14:textId="77777777" w:rsidR="00911BFE" w:rsidRPr="00EE429D" w:rsidRDefault="00911BFE" w:rsidP="00911BFE">
      <w:pPr>
        <w:pStyle w:val="ListParagraph"/>
        <w:numPr>
          <w:ilvl w:val="3"/>
          <w:numId w:val="7"/>
        </w:numPr>
      </w:pPr>
      <w:r w:rsidRPr="00EE429D">
        <w:t>The umpires shall calculate all details when an interruption or delay occurs to the first innings of the match by using the calculation sheet in Appendix 1.</w:t>
      </w:r>
    </w:p>
    <w:p w14:paraId="4DAEDF39" w14:textId="77777777" w:rsidR="00911BFE" w:rsidRPr="00EE429D" w:rsidRDefault="00911BFE" w:rsidP="00911BFE">
      <w:pPr>
        <w:pStyle w:val="ListParagraph"/>
        <w:numPr>
          <w:ilvl w:val="2"/>
          <w:numId w:val="7"/>
        </w:numPr>
      </w:pPr>
      <w:r w:rsidRPr="00EE429D">
        <w:t>Delay or interruption to innings of team batting second</w:t>
      </w:r>
    </w:p>
    <w:p w14:paraId="48B66779" w14:textId="3EB148AD" w:rsidR="00911BFE" w:rsidRPr="00EE429D" w:rsidRDefault="00911BFE" w:rsidP="00911BFE">
      <w:pPr>
        <w:pStyle w:val="ListParagraph"/>
        <w:numPr>
          <w:ilvl w:val="3"/>
          <w:numId w:val="7"/>
        </w:numPr>
      </w:pPr>
      <w:r w:rsidRPr="00EE429D">
        <w:t>When playing time has been lost and, as a result, it is not possible for the team batting second to have the opportunity of receiving its allocated, or revised allocation of overs in the playing time available, the number of overs shall be reduced at a rate of 15.38 overs per hour in respect of the lost playing time. Should the calculations result in a fraction of an over the fraction shall be ignored.</w:t>
      </w:r>
    </w:p>
    <w:p w14:paraId="18AC57AA" w14:textId="77777777" w:rsidR="00911BFE" w:rsidRPr="00EE429D" w:rsidRDefault="00911BFE" w:rsidP="00911BFE">
      <w:pPr>
        <w:pStyle w:val="ListParagraph"/>
        <w:numPr>
          <w:ilvl w:val="3"/>
          <w:numId w:val="7"/>
        </w:numPr>
      </w:pPr>
      <w:r w:rsidRPr="00EE429D">
        <w:t>In addition, should the innings of the team batting first have been completed prior to the scheduled, or re-scheduled time for the commencement of the interval, then the Remaining Playing Time shall take into account the time by which the second innings started early.</w:t>
      </w:r>
    </w:p>
    <w:p w14:paraId="26ABCBE8" w14:textId="543741AA" w:rsidR="00911BFE" w:rsidRPr="00EE429D" w:rsidRDefault="00911BFE" w:rsidP="00911BFE">
      <w:pPr>
        <w:pStyle w:val="ListParagraph"/>
        <w:numPr>
          <w:ilvl w:val="3"/>
          <w:numId w:val="7"/>
        </w:numPr>
      </w:pPr>
      <w:r w:rsidRPr="00EE429D">
        <w:t xml:space="preserve">To constitute a match, a minimum of 25 overs have to be bowled to the team batting second subject to a result not being achieved earlier. </w:t>
      </w:r>
    </w:p>
    <w:p w14:paraId="27BA5122" w14:textId="77777777" w:rsidR="00911BFE" w:rsidRPr="00EE429D" w:rsidRDefault="00911BFE" w:rsidP="00911BFE">
      <w:pPr>
        <w:pStyle w:val="ListParagraph"/>
        <w:numPr>
          <w:ilvl w:val="3"/>
          <w:numId w:val="7"/>
        </w:numPr>
      </w:pPr>
      <w:r w:rsidRPr="00EE429D">
        <w:t>The team batting second shall not bat for a greater number of overs than the first team unless the latter completed its innings in less than its allocated overs.</w:t>
      </w:r>
    </w:p>
    <w:p w14:paraId="31C754A0" w14:textId="5F55FA32" w:rsidR="00911BFE" w:rsidRPr="00EE429D" w:rsidRDefault="00911BFE" w:rsidP="00911BFE">
      <w:pPr>
        <w:pStyle w:val="ListParagraph"/>
        <w:numPr>
          <w:ilvl w:val="3"/>
          <w:numId w:val="7"/>
        </w:numPr>
      </w:pPr>
      <w:r w:rsidRPr="00EE429D">
        <w:lastRenderedPageBreak/>
        <w:t>A fixed time will be specified for the close of play by applying a rate of 15.38</w:t>
      </w:r>
      <w:r w:rsidR="00B85151" w:rsidRPr="00EE429D">
        <w:t xml:space="preserve"> </w:t>
      </w:r>
      <w:r w:rsidRPr="00EE429D">
        <w:t>overs per hour. The timing and duration of all relative delays, extensions in playing hours and interruptions in play, will be taken into consideration in specifying this time.</w:t>
      </w:r>
    </w:p>
    <w:p w14:paraId="47065EB5" w14:textId="77777777" w:rsidR="00911BFE" w:rsidRPr="00EE429D" w:rsidRDefault="00911BFE" w:rsidP="00911BFE">
      <w:pPr>
        <w:pStyle w:val="ListParagraph"/>
        <w:numPr>
          <w:ilvl w:val="3"/>
          <w:numId w:val="7"/>
        </w:numPr>
      </w:pPr>
      <w:r w:rsidRPr="00EE429D">
        <w:t>If the team fielding second fails to bowl the revised overs by the scheduled or re-scheduled close of play, the hours of play shall be extended until the overs have been bowled or a result achieved.</w:t>
      </w:r>
    </w:p>
    <w:p w14:paraId="5A6C24C3" w14:textId="23CDFC84" w:rsidR="00911BFE" w:rsidRPr="00EE429D" w:rsidRDefault="00911BFE" w:rsidP="00911BFE">
      <w:pPr>
        <w:pStyle w:val="ListParagraph"/>
        <w:numPr>
          <w:ilvl w:val="3"/>
          <w:numId w:val="7"/>
        </w:numPr>
      </w:pPr>
      <w:r w:rsidRPr="00EE429D">
        <w:t xml:space="preserve">Penalties shall apply for slow over rates – per playing condition </w:t>
      </w:r>
      <w:r w:rsidRPr="00EE429D">
        <w:fldChar w:fldCharType="begin"/>
      </w:r>
      <w:r w:rsidRPr="00EE429D">
        <w:instrText xml:space="preserve"> REF _Ref487134841 \r \h  \* MERGEFORMAT </w:instrText>
      </w:r>
      <w:r w:rsidRPr="00EE429D">
        <w:fldChar w:fldCharType="separate"/>
      </w:r>
      <w:r w:rsidR="00D2267A">
        <w:t>13.10</w:t>
      </w:r>
      <w:r w:rsidRPr="00EE429D">
        <w:fldChar w:fldCharType="end"/>
      </w:r>
      <w:r w:rsidRPr="00EE429D">
        <w:t>.</w:t>
      </w:r>
    </w:p>
    <w:p w14:paraId="01CB32F9" w14:textId="77777777" w:rsidR="00911BFE" w:rsidRPr="00EE429D" w:rsidRDefault="00911BFE" w:rsidP="00911BFE">
      <w:pPr>
        <w:pStyle w:val="ListParagraph"/>
        <w:numPr>
          <w:ilvl w:val="3"/>
          <w:numId w:val="7"/>
        </w:numPr>
      </w:pPr>
      <w:r w:rsidRPr="00EE429D">
        <w:t>The umpires shall calculate all details when an interruption or delay occurs to the second innings of the match by using the calculation sheet in Appendix 2.</w:t>
      </w:r>
    </w:p>
    <w:p w14:paraId="6B6F1DAC" w14:textId="5390A4A7" w:rsidR="00911BFE" w:rsidRPr="00EE429D" w:rsidRDefault="00911BFE" w:rsidP="00911BFE">
      <w:pPr>
        <w:pStyle w:val="ListParagraph"/>
        <w:numPr>
          <w:ilvl w:val="1"/>
          <w:numId w:val="7"/>
        </w:numPr>
      </w:pPr>
      <w:r w:rsidRPr="00EE429D">
        <w:t xml:space="preserve">No bowler shall bowl more than 10 overs in an innings. In a delayed or interrupted match where the overs are reduced for both teams </w:t>
      </w:r>
      <w:proofErr w:type="gramStart"/>
      <w:r w:rsidRPr="00EE429D">
        <w:t>or</w:t>
      </w:r>
      <w:proofErr w:type="gramEnd"/>
      <w:r w:rsidRPr="00EE429D">
        <w:t xml:space="preserve"> for the team bowling second, no bowler may bowl more than one-fifth of the total overs allowed. Where the total overs </w:t>
      </w:r>
      <w:r w:rsidR="00817C79" w:rsidRPr="00EE429D">
        <w:t>are</w:t>
      </w:r>
      <w:r w:rsidRPr="00EE429D">
        <w:t xml:space="preserve"> not divisible by 5, one additional over shall be allowed to the maximum number per bowler necessary to make up the balance. Bowlers shall also be allowed to complete the remaining deliveries in any incomplete over.</w:t>
      </w:r>
    </w:p>
    <w:p w14:paraId="20D23790" w14:textId="77777777" w:rsidR="00911BFE" w:rsidRPr="00EE429D" w:rsidRDefault="00911BFE" w:rsidP="00911BFE">
      <w:pPr>
        <w:pStyle w:val="ListParagraph"/>
        <w:numPr>
          <w:ilvl w:val="1"/>
          <w:numId w:val="7"/>
        </w:numPr>
      </w:pPr>
      <w:r w:rsidRPr="00EE429D">
        <w:t xml:space="preserve">In the event of a bowler breaking down or being suspended and being unable to complete an over, the remaining balls will be allowed by another bowler. Such part of an over will count as a full over only in so far as each bowler’s limit is concerned. </w:t>
      </w:r>
    </w:p>
    <w:p w14:paraId="3BAA6541" w14:textId="77777777" w:rsidR="00911BFE" w:rsidRPr="00EE429D" w:rsidRDefault="00911BFE" w:rsidP="00911BFE">
      <w:pPr>
        <w:pStyle w:val="ListParagraph"/>
        <w:numPr>
          <w:ilvl w:val="1"/>
          <w:numId w:val="7"/>
        </w:numPr>
      </w:pPr>
      <w:r w:rsidRPr="00EE429D">
        <w:t>The umpire shall record the total number of overs bowled and the number of overs bowled by each bowler.</w:t>
      </w:r>
    </w:p>
    <w:p w14:paraId="12FB5591" w14:textId="77777777" w:rsidR="00911BFE" w:rsidRPr="00EE429D" w:rsidRDefault="00911BFE" w:rsidP="00911BFE">
      <w:pPr>
        <w:pStyle w:val="ListParagraph"/>
        <w:numPr>
          <w:ilvl w:val="1"/>
          <w:numId w:val="7"/>
        </w:numPr>
      </w:pPr>
      <w:bookmarkStart w:id="27" w:name="_Ref487134841"/>
      <w:r w:rsidRPr="00EE429D">
        <w:t>Unless determined otherwise by the umpires, a penalty of six runs per over shall be awarded to the batting side for each over short of the required number at the scheduled, or rescheduled, cessation time for the innings. The over in progress at the cessation time shall count as a complete over prior to penalties being applied. This penalty will be applied at the completion of the innings.</w:t>
      </w:r>
      <w:bookmarkEnd w:id="27"/>
    </w:p>
    <w:p w14:paraId="4F0E652E" w14:textId="7E993A1C" w:rsidR="00911BFE" w:rsidRPr="00EE429D" w:rsidRDefault="00911BFE" w:rsidP="00911BFE">
      <w:pPr>
        <w:pStyle w:val="ListParagraph"/>
        <w:numPr>
          <w:ilvl w:val="1"/>
          <w:numId w:val="7"/>
        </w:numPr>
      </w:pPr>
      <w:r w:rsidRPr="00EE429D">
        <w:t xml:space="preserve">The umpires of the match shall keep a full record of all allowances given and provide continual feedback throughout the innings where possible, to both captains, of the overs the innings is behind subject to playing condition </w:t>
      </w:r>
      <w:r w:rsidRPr="00EE429D">
        <w:fldChar w:fldCharType="begin"/>
      </w:r>
      <w:r w:rsidRPr="00EE429D">
        <w:instrText xml:space="preserve"> REF _Ref487134841 \r \h  \* MERGEFORMAT </w:instrText>
      </w:r>
      <w:r w:rsidRPr="00EE429D">
        <w:fldChar w:fldCharType="separate"/>
      </w:r>
      <w:r w:rsidR="00D2267A">
        <w:t>13.10</w:t>
      </w:r>
      <w:r w:rsidRPr="00EE429D">
        <w:fldChar w:fldCharType="end"/>
      </w:r>
      <w:r w:rsidRPr="00EE429D">
        <w:t>.</w:t>
      </w:r>
    </w:p>
    <w:p w14:paraId="0B22AC07" w14:textId="77777777" w:rsidR="00724863" w:rsidRDefault="00724863" w:rsidP="00724863">
      <w:pPr>
        <w:pStyle w:val="Heading1"/>
        <w:spacing w:after="120"/>
      </w:pPr>
      <w:bookmarkStart w:id="28" w:name="_Toc493535226"/>
      <w:bookmarkStart w:id="29" w:name="_Toc179202684"/>
      <w:r>
        <w:t>The Follow-on</w:t>
      </w:r>
      <w:bookmarkEnd w:id="28"/>
      <w:bookmarkEnd w:id="29"/>
    </w:p>
    <w:p w14:paraId="4C2E5232" w14:textId="77777777" w:rsidR="00724863" w:rsidRDefault="00724863" w:rsidP="00724863">
      <w:r>
        <w:t>Law 14 shall not apply.</w:t>
      </w:r>
    </w:p>
    <w:p w14:paraId="413A5D86" w14:textId="4257215A" w:rsidR="00993083" w:rsidRDefault="00993083" w:rsidP="00C25D51">
      <w:pPr>
        <w:pStyle w:val="Heading1"/>
        <w:numPr>
          <w:ilvl w:val="0"/>
          <w:numId w:val="28"/>
        </w:numPr>
        <w:spacing w:after="120"/>
      </w:pPr>
      <w:bookmarkStart w:id="30" w:name="_Toc179202685"/>
      <w:r>
        <w:t>Declaration and For</w:t>
      </w:r>
      <w:r w:rsidR="00156C08">
        <w:t>f</w:t>
      </w:r>
      <w:r>
        <w:t>eiture</w:t>
      </w:r>
      <w:bookmarkEnd w:id="30"/>
    </w:p>
    <w:p w14:paraId="7722BEA2" w14:textId="77777777" w:rsidR="00203B6A" w:rsidRDefault="00993083" w:rsidP="00252178">
      <w:r>
        <w:t xml:space="preserve">Law 15 shall </w:t>
      </w:r>
      <w:r w:rsidR="00F72BE0">
        <w:t>apply, subject to the following:</w:t>
      </w:r>
    </w:p>
    <w:p w14:paraId="4D27B9C8" w14:textId="0D250FD3" w:rsidR="001D334E" w:rsidRDefault="001D334E" w:rsidP="001C5922">
      <w:pPr>
        <w:pStyle w:val="ListParagraph"/>
        <w:numPr>
          <w:ilvl w:val="1"/>
          <w:numId w:val="7"/>
        </w:numPr>
      </w:pPr>
      <w:bookmarkStart w:id="31" w:name="_Ref487654943"/>
      <w:r>
        <w:t>The side batting first will be deemed to declare its first innings closed upon facing the Required Balls.</w:t>
      </w:r>
    </w:p>
    <w:p w14:paraId="2CBC65BB" w14:textId="77777777" w:rsidR="00993083" w:rsidRPr="00EE429D" w:rsidRDefault="00993083" w:rsidP="00252178">
      <w:pPr>
        <w:pStyle w:val="Heading1"/>
        <w:spacing w:after="120"/>
      </w:pPr>
      <w:bookmarkStart w:id="32" w:name="_Toc179202686"/>
      <w:bookmarkEnd w:id="31"/>
      <w:r w:rsidRPr="00EE429D">
        <w:t>The Result</w:t>
      </w:r>
      <w:bookmarkEnd w:id="32"/>
    </w:p>
    <w:p w14:paraId="5039712C" w14:textId="062E2C59" w:rsidR="006A73C2" w:rsidRPr="00EE429D" w:rsidRDefault="00993083" w:rsidP="00CC048B">
      <w:r w:rsidRPr="00EE429D">
        <w:t>Law 16 shall apply</w:t>
      </w:r>
      <w:r w:rsidR="001C5922" w:rsidRPr="00EE429D">
        <w:t xml:space="preserve">, </w:t>
      </w:r>
      <w:r w:rsidR="00F72BE0" w:rsidRPr="00EE429D">
        <w:t>subject to the following:</w:t>
      </w:r>
      <w:bookmarkStart w:id="33" w:name="_Ref487655069"/>
      <w:r w:rsidR="006A73C2" w:rsidRPr="00EE429D">
        <w:tab/>
      </w:r>
    </w:p>
    <w:bookmarkEnd w:id="33"/>
    <w:p w14:paraId="1ECE3D0F" w14:textId="5C3D542D" w:rsidR="00817C79" w:rsidRPr="00EE429D" w:rsidRDefault="00817C79" w:rsidP="00817C79">
      <w:pPr>
        <w:pStyle w:val="ListParagraph"/>
        <w:numPr>
          <w:ilvl w:val="1"/>
          <w:numId w:val="7"/>
        </w:numPr>
      </w:pPr>
      <w:r w:rsidRPr="00817C79">
        <w:lastRenderedPageBreak/>
        <w:t>Law 16.1 and 16.4 (agreement under Law 13.1.2) shall not apply.</w:t>
      </w:r>
    </w:p>
    <w:p w14:paraId="6B73E709" w14:textId="77777777" w:rsidR="00AF0964" w:rsidRPr="00EE429D" w:rsidRDefault="00AF0964" w:rsidP="00AF0964">
      <w:pPr>
        <w:pStyle w:val="ListParagraph"/>
        <w:numPr>
          <w:ilvl w:val="1"/>
          <w:numId w:val="7"/>
        </w:numPr>
      </w:pPr>
      <w:bookmarkStart w:id="34" w:name="_Ref487658154"/>
      <w:bookmarkStart w:id="35" w:name="_Ref487985511"/>
      <w:r w:rsidRPr="00EE429D">
        <w:t>Law 16.2 shall apply in addition to the following:</w:t>
      </w:r>
    </w:p>
    <w:p w14:paraId="3B486D84" w14:textId="255FB383" w:rsidR="00C067A0" w:rsidRPr="00EE429D" w:rsidRDefault="00C067A0" w:rsidP="00C067A0">
      <w:pPr>
        <w:pStyle w:val="ListParagraph"/>
        <w:numPr>
          <w:ilvl w:val="2"/>
          <w:numId w:val="7"/>
        </w:numPr>
      </w:pPr>
      <w:r w:rsidRPr="00EE429D">
        <w:t>A result can be achieved only if both sides have had the opportunity of batting for at least 25 overs, unless one side has been all out in less than 25 overs or unless the team batting second scores enough runs to win in less than 25 overs.</w:t>
      </w:r>
    </w:p>
    <w:p w14:paraId="4218B943" w14:textId="36939C66" w:rsidR="00C067A0" w:rsidRPr="00EE429D" w:rsidRDefault="00C067A0" w:rsidP="00C067A0">
      <w:pPr>
        <w:pStyle w:val="ListParagraph"/>
        <w:numPr>
          <w:ilvl w:val="2"/>
          <w:numId w:val="7"/>
        </w:numPr>
      </w:pPr>
      <w:r w:rsidRPr="00EE429D">
        <w:t>All matches in which both teams have not had an opportunity of batting for a minimum of 25 overs, shall be declared a Draw.</w:t>
      </w:r>
    </w:p>
    <w:p w14:paraId="27D6AD05" w14:textId="77777777" w:rsidR="00AF0964" w:rsidRPr="00EE429D" w:rsidRDefault="00AF0964" w:rsidP="007B6886">
      <w:pPr>
        <w:ind w:left="709"/>
      </w:pPr>
      <w:r w:rsidRPr="00EE429D">
        <w:t>The umpires shall refer to Appendix 3 for the latest possible times to start a match.</w:t>
      </w:r>
    </w:p>
    <w:p w14:paraId="71B86D68" w14:textId="77777777" w:rsidR="00AF0964" w:rsidRPr="00EE429D" w:rsidRDefault="00AF0964" w:rsidP="00AF0964">
      <w:pPr>
        <w:pStyle w:val="ListParagraph"/>
        <w:numPr>
          <w:ilvl w:val="1"/>
          <w:numId w:val="7"/>
        </w:numPr>
      </w:pPr>
      <w:r w:rsidRPr="00EE429D">
        <w:t>Law 16.5.1 shall apply in addition to the following:</w:t>
      </w:r>
    </w:p>
    <w:p w14:paraId="4B4A31C1" w14:textId="77777777" w:rsidR="00AF0964" w:rsidRPr="00EE429D" w:rsidRDefault="00AF0964" w:rsidP="007B6886">
      <w:pPr>
        <w:pStyle w:val="ListParagraph"/>
        <w:numPr>
          <w:ilvl w:val="2"/>
          <w:numId w:val="7"/>
        </w:numPr>
      </w:pPr>
      <w:r w:rsidRPr="00EE429D">
        <w:t>In matches in which both sides have had the opportunity of batting for the agreed number of overs, the side scoring the higher number of runs shall be the winner.</w:t>
      </w:r>
    </w:p>
    <w:p w14:paraId="7863A66E" w14:textId="4C59AFEF" w:rsidR="00AF0964" w:rsidRPr="00EE429D" w:rsidRDefault="00AF0964" w:rsidP="007B6886">
      <w:pPr>
        <w:pStyle w:val="ListParagraph"/>
        <w:ind w:left="1418"/>
      </w:pPr>
      <w:r w:rsidRPr="00EE429D">
        <w:t xml:space="preserve">If the scores are equal, the result shall be a </w:t>
      </w:r>
      <w:r w:rsidR="00817C79" w:rsidRPr="00EE429D">
        <w:t>Tie,</w:t>
      </w:r>
      <w:r w:rsidRPr="00EE429D">
        <w:t xml:space="preserve"> and no account shall be taken of the number of wickets which have fallen.</w:t>
      </w:r>
    </w:p>
    <w:p w14:paraId="21F4CAB1" w14:textId="40EF4C46" w:rsidR="00AF0964" w:rsidRPr="00EE429D" w:rsidRDefault="00AF0964" w:rsidP="003B44EE">
      <w:pPr>
        <w:pStyle w:val="ListParagraph"/>
        <w:numPr>
          <w:ilvl w:val="2"/>
          <w:numId w:val="7"/>
        </w:numPr>
      </w:pPr>
      <w:r w:rsidRPr="00EE429D">
        <w:t>In a Finals match, if the scores are equal the result shall be a Tie with the side finishing higher on the ladder being declared the winner.</w:t>
      </w:r>
    </w:p>
    <w:p w14:paraId="47109E2D" w14:textId="77777777" w:rsidR="00AF0964" w:rsidRPr="00EE429D" w:rsidRDefault="00AF0964" w:rsidP="00AF0964">
      <w:pPr>
        <w:pStyle w:val="ListParagraph"/>
        <w:numPr>
          <w:ilvl w:val="1"/>
          <w:numId w:val="7"/>
        </w:numPr>
      </w:pPr>
      <w:r w:rsidRPr="00EE429D">
        <w:t>Interrupted or Prematurely Terminated Matches - Calculation of the Target Score</w:t>
      </w:r>
    </w:p>
    <w:p w14:paraId="6390EED3" w14:textId="77777777" w:rsidR="00AF0964" w:rsidRPr="00EE429D" w:rsidRDefault="00AF0964" w:rsidP="002947D6">
      <w:pPr>
        <w:pStyle w:val="ListParagraph"/>
        <w:numPr>
          <w:ilvl w:val="2"/>
          <w:numId w:val="7"/>
        </w:numPr>
      </w:pPr>
      <w:r w:rsidRPr="00EE429D">
        <w:t>Interrupted Matches - Calculation of the Target Score</w:t>
      </w:r>
    </w:p>
    <w:p w14:paraId="4A27039F" w14:textId="191D9222" w:rsidR="00AF0964" w:rsidRPr="00EE429D" w:rsidRDefault="00AF0964" w:rsidP="00C863F6">
      <w:pPr>
        <w:pStyle w:val="ListParagraph"/>
        <w:ind w:left="1418" w:firstLine="11"/>
      </w:pPr>
      <w:r w:rsidRPr="00EE429D">
        <w:t>If, due to suspension of play after the start of the match, the number of overs in the innings of either side has to be revised to a lesser number than originally allotted (50 overs), then a revised target score (to win) should be set for the number of overs which the team batting second will have the opportunity of facing.</w:t>
      </w:r>
    </w:p>
    <w:p w14:paraId="55C2C4F9" w14:textId="6B825D63" w:rsidR="00AF0964" w:rsidRPr="00EE429D" w:rsidRDefault="00AF0964" w:rsidP="002947D6">
      <w:pPr>
        <w:pStyle w:val="ListParagraph"/>
        <w:ind w:left="709"/>
      </w:pPr>
      <w:r w:rsidRPr="00EE429D">
        <w:t xml:space="preserve">This revised target is to be calculated using the current Duckworth/Lewis method. The target set will always be a whole </w:t>
      </w:r>
      <w:r w:rsidR="00C863F6" w:rsidRPr="00EE429D">
        <w:t>number,</w:t>
      </w:r>
      <w:r w:rsidRPr="00EE429D">
        <w:t xml:space="preserve"> and one run less will constitute a Tie.</w:t>
      </w:r>
    </w:p>
    <w:p w14:paraId="2C0B78F9" w14:textId="77777777" w:rsidR="00AF0964" w:rsidRPr="00EE429D" w:rsidRDefault="00AF0964" w:rsidP="002947D6">
      <w:pPr>
        <w:pStyle w:val="ListParagraph"/>
        <w:numPr>
          <w:ilvl w:val="2"/>
          <w:numId w:val="7"/>
        </w:numPr>
      </w:pPr>
      <w:r w:rsidRPr="00EE429D">
        <w:t>Prematurely Terminated Matches</w:t>
      </w:r>
    </w:p>
    <w:p w14:paraId="4F2CAD3E" w14:textId="384BBD26" w:rsidR="00AF0964" w:rsidRPr="00EE429D" w:rsidRDefault="00AF0964" w:rsidP="00C863F6">
      <w:pPr>
        <w:pStyle w:val="ListParagraph"/>
        <w:ind w:left="1418"/>
      </w:pPr>
      <w:r w:rsidRPr="00EE429D">
        <w:t>If the innings of the side batting second is suspended (with at least 25 overs bowled) and it is not possible for the match to be resumed, the match will be decided by comparison with the D/L Par Score determined at the instant of the suspension by the Duckworth/Lewis method. If the score is equal to the par score, the match is a Tie.</w:t>
      </w:r>
    </w:p>
    <w:p w14:paraId="7FFEF39E" w14:textId="4B762521" w:rsidR="00AF0964" w:rsidRPr="00EE429D" w:rsidRDefault="002947D6" w:rsidP="002947D6">
      <w:pPr>
        <w:pStyle w:val="ListParagraph"/>
        <w:ind w:left="709"/>
      </w:pPr>
      <w:r w:rsidRPr="00EE429D">
        <w:t>Otherwise,</w:t>
      </w:r>
      <w:r w:rsidR="00AF0964" w:rsidRPr="00EE429D">
        <w:t xml:space="preserve"> the result is a victory, or defeat, by the margin of runs by which the score exceeds, or falls short of, the Par Score.</w:t>
      </w:r>
    </w:p>
    <w:p w14:paraId="6FF3991A" w14:textId="0DC46948" w:rsidR="00583F4A" w:rsidRDefault="00E038DE" w:rsidP="00E038DE">
      <w:pPr>
        <w:pStyle w:val="ListParagraph"/>
        <w:numPr>
          <w:ilvl w:val="1"/>
          <w:numId w:val="7"/>
        </w:numPr>
      </w:pPr>
      <w:r w:rsidRPr="00EE429D">
        <w:t>For the purpose of the ladder and ranking for Finals, sides may be awarded points for each of the following outcomes:</w:t>
      </w:r>
      <w:r w:rsidR="00D62AA9">
        <w:tab/>
      </w:r>
      <w:r w:rsidR="00D62AA9">
        <w:tab/>
      </w:r>
      <w:r w:rsidR="00D62AA9">
        <w:tab/>
      </w:r>
      <w:r w:rsidR="00D62AA9">
        <w:tab/>
      </w:r>
      <w:r w:rsidR="00D62AA9">
        <w:tab/>
      </w:r>
      <w:r w:rsidR="00D62AA9">
        <w:tab/>
      </w:r>
      <w:r w:rsidR="00D62AA9">
        <w:tab/>
      </w:r>
    </w:p>
    <w:p w14:paraId="0D028B90" w14:textId="3238FBD8" w:rsidR="00E06F04" w:rsidRDefault="00D62AA9" w:rsidP="00583F4A">
      <w:pPr>
        <w:pStyle w:val="ListParagraph"/>
        <w:ind w:left="709"/>
      </w:pPr>
      <w:r>
        <w:tab/>
      </w:r>
      <w:r w:rsidR="00583F4A" w:rsidRPr="00583F4A">
        <w:t>(a)</w:t>
      </w:r>
      <w:r w:rsidR="00583F4A" w:rsidRPr="00583F4A">
        <w:tab/>
        <w:t>A draw in one day cricket will be given the same points as a tie given the match cannot be replayed.</w:t>
      </w:r>
      <w:r>
        <w:tab/>
      </w:r>
      <w:r>
        <w:tab/>
      </w:r>
      <w:r>
        <w:tab/>
      </w:r>
      <w:r>
        <w:tab/>
      </w:r>
      <w:r>
        <w:tab/>
      </w:r>
      <w:r>
        <w:tab/>
      </w:r>
      <w:r>
        <w:tab/>
      </w:r>
    </w:p>
    <w:tbl>
      <w:tblPr>
        <w:tblW w:w="0" w:type="auto"/>
        <w:tblInd w:w="20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661"/>
        <w:gridCol w:w="1774"/>
      </w:tblGrid>
      <w:tr w:rsidR="00AE52DB" w:rsidRPr="0086156F" w14:paraId="00FAD7BE" w14:textId="77777777" w:rsidTr="009C2768">
        <w:trPr>
          <w:trHeight w:val="379"/>
        </w:trPr>
        <w:tc>
          <w:tcPr>
            <w:tcW w:w="2661" w:type="dxa"/>
            <w:shd w:val="clear" w:color="auto" w:fill="D0CECE" w:themeFill="background2" w:themeFillShade="E6"/>
          </w:tcPr>
          <w:p w14:paraId="35B0DC4B" w14:textId="77777777" w:rsidR="00AE52DB" w:rsidRPr="0086156F" w:rsidRDefault="00AE52DB" w:rsidP="009C2768">
            <w:pPr>
              <w:pStyle w:val="NoSpacing"/>
              <w:rPr>
                <w:b/>
              </w:rPr>
            </w:pPr>
            <w:r w:rsidRPr="0086156F">
              <w:rPr>
                <w:b/>
              </w:rPr>
              <w:t>Result</w:t>
            </w:r>
          </w:p>
        </w:tc>
        <w:tc>
          <w:tcPr>
            <w:tcW w:w="1774" w:type="dxa"/>
            <w:shd w:val="clear" w:color="auto" w:fill="D0CECE" w:themeFill="background2" w:themeFillShade="E6"/>
          </w:tcPr>
          <w:p w14:paraId="5CFFFFF0" w14:textId="77777777" w:rsidR="00AE52DB" w:rsidRPr="0086156F" w:rsidRDefault="00AE52DB" w:rsidP="009C2768">
            <w:pPr>
              <w:pStyle w:val="NoSpacing"/>
              <w:rPr>
                <w:b/>
              </w:rPr>
            </w:pPr>
            <w:r w:rsidRPr="0086156F">
              <w:rPr>
                <w:b/>
              </w:rPr>
              <w:t>Result points</w:t>
            </w:r>
          </w:p>
        </w:tc>
      </w:tr>
      <w:tr w:rsidR="00AE52DB" w14:paraId="3614EB18" w14:textId="77777777" w:rsidTr="009C2768">
        <w:trPr>
          <w:trHeight w:val="195"/>
        </w:trPr>
        <w:tc>
          <w:tcPr>
            <w:tcW w:w="2661" w:type="dxa"/>
          </w:tcPr>
          <w:p w14:paraId="32335284" w14:textId="77777777" w:rsidR="00AE52DB" w:rsidRDefault="00AE52DB" w:rsidP="009C2768">
            <w:pPr>
              <w:pStyle w:val="NoSpacing"/>
            </w:pPr>
            <w:r>
              <w:t>Win</w:t>
            </w:r>
          </w:p>
        </w:tc>
        <w:tc>
          <w:tcPr>
            <w:tcW w:w="1774" w:type="dxa"/>
          </w:tcPr>
          <w:p w14:paraId="75F15829" w14:textId="77777777" w:rsidR="00AE52DB" w:rsidRDefault="00AE52DB" w:rsidP="00817C79">
            <w:pPr>
              <w:pStyle w:val="NoSpacing"/>
              <w:jc w:val="center"/>
            </w:pPr>
            <w:r>
              <w:t>6</w:t>
            </w:r>
          </w:p>
        </w:tc>
      </w:tr>
      <w:tr w:rsidR="00AE52DB" w14:paraId="11D7606E" w14:textId="77777777" w:rsidTr="009C2768">
        <w:trPr>
          <w:trHeight w:val="184"/>
        </w:trPr>
        <w:tc>
          <w:tcPr>
            <w:tcW w:w="2661" w:type="dxa"/>
          </w:tcPr>
          <w:p w14:paraId="5B8BC797" w14:textId="77777777" w:rsidR="00AE52DB" w:rsidRDefault="00AE52DB" w:rsidP="009C2768">
            <w:pPr>
              <w:pStyle w:val="NoSpacing"/>
            </w:pPr>
            <w:r>
              <w:t>Loss</w:t>
            </w:r>
          </w:p>
        </w:tc>
        <w:tc>
          <w:tcPr>
            <w:tcW w:w="1774" w:type="dxa"/>
          </w:tcPr>
          <w:p w14:paraId="1C74DDD3" w14:textId="77777777" w:rsidR="00AE52DB" w:rsidRDefault="00AE52DB" w:rsidP="00817C79">
            <w:pPr>
              <w:pStyle w:val="NoSpacing"/>
              <w:jc w:val="center"/>
            </w:pPr>
            <w:r>
              <w:t>0</w:t>
            </w:r>
          </w:p>
        </w:tc>
      </w:tr>
      <w:tr w:rsidR="00AE52DB" w14:paraId="316EA85D" w14:textId="77777777" w:rsidTr="009C2768">
        <w:trPr>
          <w:trHeight w:val="223"/>
        </w:trPr>
        <w:tc>
          <w:tcPr>
            <w:tcW w:w="2661" w:type="dxa"/>
          </w:tcPr>
          <w:p w14:paraId="0E9B095F" w14:textId="77777777" w:rsidR="00AE52DB" w:rsidRDefault="00AE52DB" w:rsidP="009C2768">
            <w:pPr>
              <w:pStyle w:val="NoSpacing"/>
            </w:pPr>
            <w:r>
              <w:t>Draw (abandonment) / Tie</w:t>
            </w:r>
          </w:p>
        </w:tc>
        <w:tc>
          <w:tcPr>
            <w:tcW w:w="1774" w:type="dxa"/>
          </w:tcPr>
          <w:p w14:paraId="6CC337D5" w14:textId="77777777" w:rsidR="00AE52DB" w:rsidRDefault="00AE52DB" w:rsidP="00817C79">
            <w:pPr>
              <w:pStyle w:val="NoSpacing"/>
              <w:jc w:val="center"/>
            </w:pPr>
            <w:r>
              <w:t>3</w:t>
            </w:r>
          </w:p>
        </w:tc>
      </w:tr>
    </w:tbl>
    <w:bookmarkEnd w:id="34"/>
    <w:bookmarkEnd w:id="35"/>
    <w:p w14:paraId="4023CDCD" w14:textId="77777777" w:rsidR="00150C81" w:rsidRDefault="00150C81" w:rsidP="00150C81">
      <w:pPr>
        <w:pStyle w:val="Title"/>
      </w:pPr>
      <w:r>
        <w:lastRenderedPageBreak/>
        <w:t xml:space="preserve">Part C: </w:t>
      </w:r>
      <w:r w:rsidR="00725654" w:rsidRPr="00725654">
        <w:t>THE OVER, SCORING RUNS, DEAD BALL AND EXTRAS</w:t>
      </w:r>
    </w:p>
    <w:p w14:paraId="389B0E29" w14:textId="77777777" w:rsidR="00993083" w:rsidRDefault="00150C81" w:rsidP="00252178">
      <w:pPr>
        <w:pStyle w:val="Heading1"/>
        <w:spacing w:after="120"/>
      </w:pPr>
      <w:bookmarkStart w:id="36" w:name="_Toc179202687"/>
      <w:r>
        <w:t>The Over</w:t>
      </w:r>
      <w:bookmarkEnd w:id="36"/>
    </w:p>
    <w:p w14:paraId="2F7B08D2" w14:textId="77777777" w:rsidR="00993083" w:rsidRDefault="00993083" w:rsidP="00252178">
      <w:r>
        <w:t>Law 17 shall apply.</w:t>
      </w:r>
    </w:p>
    <w:p w14:paraId="1E0E3689" w14:textId="77777777" w:rsidR="00150C81" w:rsidRDefault="00150C81" w:rsidP="00252178">
      <w:pPr>
        <w:pStyle w:val="Heading1"/>
        <w:spacing w:after="120"/>
      </w:pPr>
      <w:bookmarkStart w:id="37" w:name="_Toc179202688"/>
      <w:r>
        <w:t>Scoring Runs</w:t>
      </w:r>
      <w:bookmarkEnd w:id="37"/>
    </w:p>
    <w:p w14:paraId="224EDBDF" w14:textId="77777777" w:rsidR="00150C81" w:rsidRDefault="00150C81" w:rsidP="00252178">
      <w:r>
        <w:t>Law 18 shall apply.</w:t>
      </w:r>
    </w:p>
    <w:p w14:paraId="25F12BFE" w14:textId="47D040AD" w:rsidR="00817C79" w:rsidRDefault="00817C79" w:rsidP="00817C79">
      <w:pPr>
        <w:pStyle w:val="ListParagraph"/>
        <w:numPr>
          <w:ilvl w:val="1"/>
          <w:numId w:val="7"/>
        </w:numPr>
      </w:pPr>
      <w:r>
        <w:t xml:space="preserve">Law 18.6 shall apply with the following appendage: Penalty runs for slow over rates per playing condition </w:t>
      </w:r>
      <w:r>
        <w:fldChar w:fldCharType="begin"/>
      </w:r>
      <w:r>
        <w:instrText xml:space="preserve"> REF _Ref487134841 \r \p \h </w:instrText>
      </w:r>
      <w:r>
        <w:fldChar w:fldCharType="separate"/>
      </w:r>
      <w:r w:rsidR="00D2267A">
        <w:t>13.10 above</w:t>
      </w:r>
      <w:r>
        <w:fldChar w:fldCharType="end"/>
      </w:r>
      <w:r>
        <w:t xml:space="preserve"> shall also apply.</w:t>
      </w:r>
    </w:p>
    <w:p w14:paraId="4655B308" w14:textId="77777777" w:rsidR="00150C81" w:rsidRDefault="00150C81" w:rsidP="00252178">
      <w:pPr>
        <w:pStyle w:val="Heading1"/>
        <w:spacing w:after="120"/>
      </w:pPr>
      <w:bookmarkStart w:id="38" w:name="_Toc179202689"/>
      <w:r>
        <w:t>Boundaries</w:t>
      </w:r>
      <w:bookmarkEnd w:id="38"/>
      <w:r>
        <w:t xml:space="preserve"> </w:t>
      </w:r>
    </w:p>
    <w:p w14:paraId="60C21C83" w14:textId="77777777" w:rsidR="00150C81" w:rsidRDefault="00150C81" w:rsidP="00252178">
      <w:r>
        <w:t>Law 19 shall apply.</w:t>
      </w:r>
    </w:p>
    <w:p w14:paraId="11CCA8EE" w14:textId="6D92511A" w:rsidR="00150C81" w:rsidRDefault="00150C81" w:rsidP="00252178">
      <w:pPr>
        <w:pStyle w:val="Heading1"/>
        <w:spacing w:after="120"/>
      </w:pPr>
      <w:bookmarkStart w:id="39" w:name="_Toc179202690"/>
      <w:r>
        <w:t xml:space="preserve">Dead </w:t>
      </w:r>
      <w:r w:rsidR="00E94048">
        <w:t>B</w:t>
      </w:r>
      <w:r>
        <w:t>all</w:t>
      </w:r>
      <w:bookmarkEnd w:id="39"/>
    </w:p>
    <w:p w14:paraId="7379760B" w14:textId="77777777" w:rsidR="00150C81" w:rsidRDefault="00150C81" w:rsidP="00252178">
      <w:r>
        <w:t>Law 20 shall apply.</w:t>
      </w:r>
    </w:p>
    <w:p w14:paraId="15B27E0F" w14:textId="77777777" w:rsidR="00150C81" w:rsidRPr="00337D69" w:rsidRDefault="001D5889" w:rsidP="00252178">
      <w:pPr>
        <w:pStyle w:val="Heading1"/>
        <w:spacing w:after="120"/>
      </w:pPr>
      <w:bookmarkStart w:id="40" w:name="_Toc179202691"/>
      <w:r w:rsidRPr="00337D69">
        <w:t>No B</w:t>
      </w:r>
      <w:r w:rsidR="00150C81" w:rsidRPr="00337D69">
        <w:t>all</w:t>
      </w:r>
      <w:bookmarkEnd w:id="40"/>
    </w:p>
    <w:p w14:paraId="0FE8EBCD" w14:textId="77777777" w:rsidR="00337D69" w:rsidRDefault="00337D69" w:rsidP="00337D69">
      <w:r>
        <w:t xml:space="preserve">Law 21.15 (Penalty for a No Ball) shall be amended by adding the following: </w:t>
      </w:r>
    </w:p>
    <w:p w14:paraId="75AAD85C" w14:textId="77777777" w:rsidR="00337D69" w:rsidRDefault="00337D69" w:rsidP="00337D69">
      <w:r>
        <w:t>21.1</w:t>
      </w:r>
      <w:r>
        <w:tab/>
        <w:t>Free hit after a No Ball</w:t>
      </w:r>
    </w:p>
    <w:p w14:paraId="363B26CD" w14:textId="77777777" w:rsidR="00337D69" w:rsidRDefault="00337D69" w:rsidP="00C863F6">
      <w:pPr>
        <w:ind w:left="720"/>
      </w:pPr>
      <w:r>
        <w:t>(a)</w:t>
      </w:r>
      <w:r>
        <w:tab/>
        <w:t xml:space="preserve">The delivery after a No Ball shall be a free hit for whichever batter is facing it.  </w:t>
      </w:r>
    </w:p>
    <w:p w14:paraId="164C572C" w14:textId="77777777" w:rsidR="00337D69" w:rsidRDefault="00337D69" w:rsidP="00C863F6">
      <w:pPr>
        <w:ind w:left="1440" w:hanging="720"/>
      </w:pPr>
      <w:r>
        <w:t>(b)</w:t>
      </w:r>
      <w:r>
        <w:tab/>
        <w:t xml:space="preserve">If the delivery for the free hit is not a legitimate delivery (any kind of No Ball or Wide Ball) then the next delivery will become a free hit for whichever batter is facing it.  </w:t>
      </w:r>
    </w:p>
    <w:p w14:paraId="09B8FE84" w14:textId="77777777" w:rsidR="00337D69" w:rsidRDefault="00337D69" w:rsidP="00C863F6">
      <w:pPr>
        <w:ind w:left="1440" w:hanging="720"/>
      </w:pPr>
      <w:r>
        <w:t>(c)</w:t>
      </w:r>
      <w:r>
        <w:tab/>
        <w:t xml:space="preserve">For any free hit, the striker can be dismissed only under the circumstances that apply for a No Ball, even if the delivery for the free hit is called Wide Ball.  </w:t>
      </w:r>
    </w:p>
    <w:p w14:paraId="1908C507" w14:textId="77777777" w:rsidR="00337D69" w:rsidRDefault="00337D69" w:rsidP="00C863F6">
      <w:pPr>
        <w:ind w:left="1440" w:hanging="720"/>
      </w:pPr>
      <w:r>
        <w:t>(d)</w:t>
      </w:r>
      <w:r>
        <w:tab/>
        <w:t>Field changes are not permitted for free hit deliveries unless there is a change of striker. Note however 21.2 below.</w:t>
      </w:r>
    </w:p>
    <w:p w14:paraId="007B646E" w14:textId="77777777" w:rsidR="00337D69" w:rsidRDefault="00337D69" w:rsidP="00C863F6">
      <w:pPr>
        <w:ind w:left="1440" w:hanging="720"/>
      </w:pPr>
      <w:r>
        <w:t>(e)</w:t>
      </w:r>
      <w:r>
        <w:tab/>
        <w:t>The bowler’s end umpire will signal a free hit (after the normal No Ball signal) by extending one arm straight upwards and moving it in a circular motion.</w:t>
      </w:r>
    </w:p>
    <w:p w14:paraId="174D2EA5" w14:textId="77777777" w:rsidR="005A154C" w:rsidRDefault="005A154C" w:rsidP="00C863F6">
      <w:pPr>
        <w:ind w:left="1440" w:hanging="720"/>
      </w:pPr>
    </w:p>
    <w:p w14:paraId="22D95ED9" w14:textId="77777777" w:rsidR="005A154C" w:rsidRDefault="005A154C" w:rsidP="00C863F6">
      <w:pPr>
        <w:ind w:left="1440" w:hanging="720"/>
      </w:pPr>
    </w:p>
    <w:p w14:paraId="2EF4542D" w14:textId="77777777" w:rsidR="005A154C" w:rsidRDefault="005A154C" w:rsidP="00C863F6">
      <w:pPr>
        <w:ind w:left="1440" w:hanging="720"/>
      </w:pPr>
    </w:p>
    <w:p w14:paraId="18C87CFF" w14:textId="77777777" w:rsidR="00337D69" w:rsidRDefault="00337D69" w:rsidP="00817C79">
      <w:pPr>
        <w:ind w:left="720" w:hanging="720"/>
      </w:pPr>
      <w:r>
        <w:lastRenderedPageBreak/>
        <w:t>21.2</w:t>
      </w:r>
      <w:r>
        <w:tab/>
        <w:t xml:space="preserve">If an umpire calls and signals “No Ball” because of an infringement of playing condition 28.1, the captain of the fielding side may only move the needed minimum of fielders from the restriction to any place on the field of play where the restriction does not apply. The captain of the fielding side however cannot use this playing condition to move other fielders that did not cause the infringement. </w:t>
      </w:r>
    </w:p>
    <w:p w14:paraId="5E6FFC7B" w14:textId="77777777" w:rsidR="00337D69" w:rsidRDefault="00337D69" w:rsidP="00817C79">
      <w:pPr>
        <w:ind w:left="720"/>
      </w:pPr>
      <w:r w:rsidRPr="00817C79">
        <w:rPr>
          <w:i/>
          <w:iCs/>
          <w:sz w:val="20"/>
          <w:szCs w:val="20"/>
        </w:rPr>
        <w:t>E.g. If two fielders have caused the infringement, being outside the Fielding Restriction Area, both fielders can be moved to within the Fielding Restriction Area (deep mid-wicket to short cover, fine leg to slip). A third fielder at mid-off however cannot be moved to another position, such as mid-on</w:t>
      </w:r>
      <w:r>
        <w:t>.</w:t>
      </w:r>
    </w:p>
    <w:p w14:paraId="78727929" w14:textId="0935E8B8" w:rsidR="00337D69" w:rsidRPr="00337D69" w:rsidRDefault="00337D69" w:rsidP="00337D69">
      <w:pPr>
        <w:rPr>
          <w:highlight w:val="yellow"/>
        </w:rPr>
      </w:pPr>
      <w:r>
        <w:t>21.3</w:t>
      </w:r>
      <w:r>
        <w:tab/>
        <w:t>Law 21.10 shall not apply.</w:t>
      </w:r>
    </w:p>
    <w:p w14:paraId="7919F4C0" w14:textId="77777777" w:rsidR="00150C81" w:rsidRDefault="00150C81" w:rsidP="00252178">
      <w:pPr>
        <w:pStyle w:val="Heading1"/>
        <w:spacing w:after="120"/>
      </w:pPr>
      <w:bookmarkStart w:id="41" w:name="_Toc179202692"/>
      <w:r>
        <w:t>Wide Ball</w:t>
      </w:r>
      <w:bookmarkEnd w:id="41"/>
    </w:p>
    <w:p w14:paraId="51AF05F3" w14:textId="77777777" w:rsidR="00817C79" w:rsidRDefault="00817C79" w:rsidP="00817C79">
      <w:r>
        <w:t xml:space="preserve">Law 22.1 (Judging a wide) shall be amended by the following: </w:t>
      </w:r>
    </w:p>
    <w:p w14:paraId="42841724" w14:textId="77777777" w:rsidR="00817C79" w:rsidRDefault="00817C79" w:rsidP="00817C79">
      <w:pPr>
        <w:pStyle w:val="ListParagraph"/>
        <w:numPr>
          <w:ilvl w:val="1"/>
          <w:numId w:val="7"/>
        </w:numPr>
      </w:pPr>
      <w:r>
        <w:t>If the bowler bowls a ball, not being a No ball, the umpire shall adjudge it a Wide if, according to the definitions in playing condition 22.2:</w:t>
      </w:r>
    </w:p>
    <w:p w14:paraId="60788E14" w14:textId="61D85BC2" w:rsidR="00817C79" w:rsidRDefault="00817C79" w:rsidP="00817C79">
      <w:pPr>
        <w:pStyle w:val="ListParagraph"/>
        <w:numPr>
          <w:ilvl w:val="2"/>
          <w:numId w:val="7"/>
        </w:numPr>
      </w:pPr>
      <w:bookmarkStart w:id="42" w:name="_Hlk106720689"/>
      <w:r>
        <w:t>the ball passes wide of where the striker is standing in a normal batting position, and which also would have passed wide of where the striker has stood at any point after the ball came into play for that delivery.</w:t>
      </w:r>
    </w:p>
    <w:bookmarkEnd w:id="42"/>
    <w:p w14:paraId="0BEF727B" w14:textId="77777777" w:rsidR="00817C79" w:rsidRDefault="00817C79" w:rsidP="00817C79">
      <w:pPr>
        <w:pStyle w:val="ListParagraph"/>
        <w:numPr>
          <w:ilvl w:val="2"/>
          <w:numId w:val="7"/>
        </w:numPr>
      </w:pPr>
      <w:r>
        <w:t xml:space="preserve">the ball passes above the head height of the striker standing upright at the popping crease. </w:t>
      </w:r>
    </w:p>
    <w:p w14:paraId="7C078AA8" w14:textId="77777777" w:rsidR="00817C79" w:rsidRDefault="00817C79" w:rsidP="00817C79">
      <w:pPr>
        <w:pStyle w:val="ListParagraph"/>
        <w:numPr>
          <w:ilvl w:val="1"/>
          <w:numId w:val="7"/>
        </w:numPr>
      </w:pPr>
      <w:r>
        <w:t xml:space="preserve">The ball will be considered as passing wide of the striker unless it is sufficiently within reach for him/her to be able to hit it with the bat by means of a normal cricket stroke. </w:t>
      </w:r>
    </w:p>
    <w:p w14:paraId="485F5527" w14:textId="1BB5AB77" w:rsidR="00817C79" w:rsidRDefault="00817C79" w:rsidP="00817C79">
      <w:pPr>
        <w:pStyle w:val="ListParagraph"/>
        <w:numPr>
          <w:ilvl w:val="1"/>
          <w:numId w:val="7"/>
        </w:numPr>
      </w:pPr>
      <w:r>
        <w:t xml:space="preserve">A delivery passing the striker on the offside outside the Offside Wide Guideline shall be a Wide provided he/she maintains a normal batting position and has not brought the ball within reach. If, in the opinion of the umpire, the striker has brought the ball within reach, the Offside Wide Guideline shall be disregarded, and the umpire shall apply a general interpretation consistent with the normal operation of Law 22. </w:t>
      </w:r>
      <w:bookmarkStart w:id="43" w:name="_Hlk174965866"/>
      <w:r>
        <w:t xml:space="preserve">Should the ball be outside the return crease on the offside, the ball shall be deemed a wide regardless of the batter’s movements or positioning. </w:t>
      </w:r>
      <w:bookmarkEnd w:id="43"/>
    </w:p>
    <w:p w14:paraId="0C529868" w14:textId="77777777" w:rsidR="00817C79" w:rsidRDefault="00817C79" w:rsidP="00817C79">
      <w:pPr>
        <w:pStyle w:val="ListParagraph"/>
        <w:numPr>
          <w:ilvl w:val="1"/>
          <w:numId w:val="7"/>
        </w:numPr>
      </w:pPr>
      <w:r>
        <w:t>A delivery passing the striker’s stumps on the leg side without any contact with the striker’s bat or person shall be a Wide unless:</w:t>
      </w:r>
    </w:p>
    <w:p w14:paraId="57AD7C16" w14:textId="77777777" w:rsidR="00817C79" w:rsidRDefault="00817C79" w:rsidP="00817C79">
      <w:pPr>
        <w:pStyle w:val="ListParagraph"/>
        <w:numPr>
          <w:ilvl w:val="2"/>
          <w:numId w:val="7"/>
        </w:numPr>
      </w:pPr>
      <w:r>
        <w:t>the ball passes between the striker and the stumps.</w:t>
      </w:r>
    </w:p>
    <w:p w14:paraId="357E3B93" w14:textId="75FADDC6" w:rsidR="00817C79" w:rsidRDefault="00817C79" w:rsidP="00817C79">
      <w:pPr>
        <w:pStyle w:val="ListParagraph"/>
        <w:numPr>
          <w:ilvl w:val="2"/>
          <w:numId w:val="7"/>
        </w:numPr>
      </w:pPr>
      <w:r>
        <w:t>the striker moves toward the offside and, in the umpire’s opinion, the ball would have made contact with the striker in a normal batting position.</w:t>
      </w:r>
    </w:p>
    <w:p w14:paraId="46C0393D" w14:textId="77777777" w:rsidR="00817C79" w:rsidRDefault="00817C79" w:rsidP="00817C79">
      <w:pPr>
        <w:pStyle w:val="ListParagraph"/>
        <w:numPr>
          <w:ilvl w:val="2"/>
          <w:numId w:val="7"/>
        </w:numPr>
      </w:pPr>
      <w:r>
        <w:t>the striker is attempting to play, or has aborted an attempt to play, a reverse sweep or switch hit. In this scenario only a delivery passing the striker outside the Off Side Wide Guideline on the leg side shall be a Wide.</w:t>
      </w:r>
    </w:p>
    <w:p w14:paraId="73CF61DB" w14:textId="3712789F" w:rsidR="00150C81" w:rsidRDefault="00150C81" w:rsidP="00252178"/>
    <w:p w14:paraId="75EA155A" w14:textId="122680F5" w:rsidR="00150C81" w:rsidRDefault="00150C81" w:rsidP="00252178">
      <w:pPr>
        <w:pStyle w:val="Heading1"/>
        <w:spacing w:after="120"/>
      </w:pPr>
      <w:bookmarkStart w:id="44" w:name="_Toc179202693"/>
      <w:r>
        <w:lastRenderedPageBreak/>
        <w:t xml:space="preserve">Bye and Leg </w:t>
      </w:r>
      <w:r w:rsidR="00F624ED">
        <w:t>B</w:t>
      </w:r>
      <w:r>
        <w:t>ye</w:t>
      </w:r>
      <w:bookmarkEnd w:id="44"/>
    </w:p>
    <w:p w14:paraId="2EB3ACF6" w14:textId="7FE63061" w:rsidR="005423CF" w:rsidRDefault="00150C81" w:rsidP="005423CF">
      <w:pPr>
        <w:rPr>
          <w:rFonts w:eastAsiaTheme="majorEastAsia"/>
        </w:rPr>
      </w:pPr>
      <w:r>
        <w:t>Law 23 shall apply.</w:t>
      </w:r>
      <w:r w:rsidR="005423CF">
        <w:br/>
      </w:r>
    </w:p>
    <w:p w14:paraId="5E85B903" w14:textId="78300FF7" w:rsidR="00150C81" w:rsidRDefault="00150C81" w:rsidP="00150C81">
      <w:pPr>
        <w:pStyle w:val="Title"/>
      </w:pPr>
      <w:r>
        <w:t>Part D: Fielders and substitu</w:t>
      </w:r>
      <w:r w:rsidR="00880CC7">
        <w:t>t</w:t>
      </w:r>
      <w:r>
        <w:t>es, batsm</w:t>
      </w:r>
      <w:r w:rsidR="00725A66">
        <w:t>e</w:t>
      </w:r>
      <w:r>
        <w:t>n and runners, practice on the field, wicket</w:t>
      </w:r>
      <w:r w:rsidR="00725A66">
        <w:t>-k</w:t>
      </w:r>
      <w:r>
        <w:t>eeper</w:t>
      </w:r>
    </w:p>
    <w:p w14:paraId="4B17939D" w14:textId="710CF278" w:rsidR="00993083" w:rsidRDefault="001C7CD3" w:rsidP="00252178">
      <w:pPr>
        <w:pStyle w:val="Heading1"/>
        <w:spacing w:after="120"/>
      </w:pPr>
      <w:bookmarkStart w:id="45" w:name="_Toc179202694"/>
      <w:r>
        <w:t>Fie</w:t>
      </w:r>
      <w:r w:rsidR="00C05CC5">
        <w:t>ld</w:t>
      </w:r>
      <w:r>
        <w:t>er</w:t>
      </w:r>
      <w:r w:rsidR="00E51883">
        <w:t>’</w:t>
      </w:r>
      <w:r>
        <w:t xml:space="preserve">s Absence; </w:t>
      </w:r>
      <w:r w:rsidR="00E47620">
        <w:t>S</w:t>
      </w:r>
      <w:r>
        <w:t>ubstitutes</w:t>
      </w:r>
      <w:bookmarkEnd w:id="45"/>
    </w:p>
    <w:p w14:paraId="6286BA9C" w14:textId="77777777" w:rsidR="001C7CD3" w:rsidRDefault="001C7CD3" w:rsidP="00252178">
      <w:r>
        <w:t>Law 24 shall apply.</w:t>
      </w:r>
    </w:p>
    <w:p w14:paraId="65B1E4EF" w14:textId="03048E09" w:rsidR="001C7CD3" w:rsidRDefault="00771F68" w:rsidP="00252178">
      <w:pPr>
        <w:pStyle w:val="Heading1"/>
        <w:spacing w:after="120"/>
      </w:pPr>
      <w:bookmarkStart w:id="46" w:name="_Toc179202695"/>
      <w:r>
        <w:t>batter</w:t>
      </w:r>
      <w:r w:rsidR="001C7CD3">
        <w:t xml:space="preserve">’s </w:t>
      </w:r>
      <w:r w:rsidR="00E94048">
        <w:t>I</w:t>
      </w:r>
      <w:r w:rsidR="001C7CD3">
        <w:t xml:space="preserve">nnings; </w:t>
      </w:r>
      <w:r w:rsidR="006F43C7">
        <w:t>R</w:t>
      </w:r>
      <w:r w:rsidR="001C7CD3">
        <w:t>unners</w:t>
      </w:r>
      <w:bookmarkEnd w:id="46"/>
    </w:p>
    <w:p w14:paraId="74A8A519" w14:textId="77777777" w:rsidR="001C7CD3" w:rsidRDefault="001C7CD3" w:rsidP="00252178">
      <w:r>
        <w:t>Law 25 shall apply.</w:t>
      </w:r>
    </w:p>
    <w:p w14:paraId="04D2AF17" w14:textId="719F789A" w:rsidR="001C7CD3" w:rsidRDefault="001C7CD3" w:rsidP="00252178">
      <w:pPr>
        <w:pStyle w:val="Heading1"/>
        <w:spacing w:after="120"/>
      </w:pPr>
      <w:bookmarkStart w:id="47" w:name="_Toc179202696"/>
      <w:r>
        <w:t xml:space="preserve">Practice on the </w:t>
      </w:r>
      <w:r w:rsidR="001823A0">
        <w:t>F</w:t>
      </w:r>
      <w:r>
        <w:t>ield</w:t>
      </w:r>
      <w:bookmarkEnd w:id="47"/>
    </w:p>
    <w:p w14:paraId="2193B456" w14:textId="77777777" w:rsidR="001C7CD3" w:rsidRDefault="001C7CD3" w:rsidP="00252178">
      <w:r>
        <w:t>Law 26 shall apply.</w:t>
      </w:r>
    </w:p>
    <w:p w14:paraId="3A7A1CD0" w14:textId="1A394ECB" w:rsidR="001C7CD3" w:rsidRDefault="001C7CD3" w:rsidP="00252178">
      <w:pPr>
        <w:pStyle w:val="Heading1"/>
        <w:spacing w:after="120"/>
      </w:pPr>
      <w:bookmarkStart w:id="48" w:name="_Toc179202697"/>
      <w:r>
        <w:t>The Wicket-</w:t>
      </w:r>
      <w:r w:rsidR="00E51883">
        <w:t>k</w:t>
      </w:r>
      <w:r>
        <w:t>eeper</w:t>
      </w:r>
      <w:bookmarkEnd w:id="48"/>
    </w:p>
    <w:p w14:paraId="79B01BAB" w14:textId="77777777" w:rsidR="001C7CD3" w:rsidRDefault="001C7CD3" w:rsidP="00252178">
      <w:r>
        <w:t>Law 27 shall apply.</w:t>
      </w:r>
    </w:p>
    <w:p w14:paraId="74227397" w14:textId="77777777" w:rsidR="001C7CD3" w:rsidRPr="00C62BBE" w:rsidRDefault="001C7CD3" w:rsidP="00252178">
      <w:pPr>
        <w:pStyle w:val="Heading1"/>
        <w:spacing w:after="120"/>
      </w:pPr>
      <w:bookmarkStart w:id="49" w:name="_Toc179202698"/>
      <w:r w:rsidRPr="00C62BBE">
        <w:t xml:space="preserve">The </w:t>
      </w:r>
      <w:r w:rsidR="001D5889" w:rsidRPr="00C62BBE">
        <w:t>Fielder</w:t>
      </w:r>
      <w:bookmarkEnd w:id="49"/>
    </w:p>
    <w:p w14:paraId="51219775" w14:textId="77777777" w:rsidR="00951A86" w:rsidRPr="00C62BBE" w:rsidRDefault="00951A86" w:rsidP="00951A86">
      <w:r w:rsidRPr="00C62BBE">
        <w:t>Law 28 shall apply, subject to the following:</w:t>
      </w:r>
    </w:p>
    <w:p w14:paraId="10BC4F7B" w14:textId="77777777" w:rsidR="00951A86" w:rsidRPr="00C62BBE" w:rsidRDefault="00951A86" w:rsidP="00951A86">
      <w:pPr>
        <w:pStyle w:val="ListParagraph"/>
        <w:numPr>
          <w:ilvl w:val="1"/>
          <w:numId w:val="7"/>
        </w:numPr>
      </w:pPr>
      <w:bookmarkStart w:id="50" w:name="_Ref487737042"/>
      <w:r w:rsidRPr="00C62BBE">
        <w:t>The ground shall be marked with a single fielding restriction area (Fielding Restriction Area) as follows:</w:t>
      </w:r>
    </w:p>
    <w:p w14:paraId="2341CB59" w14:textId="0A4E77A6" w:rsidR="00951A86" w:rsidRPr="00C62BBE" w:rsidRDefault="00951A86" w:rsidP="00951A86">
      <w:pPr>
        <w:pStyle w:val="ListParagraph"/>
        <w:numPr>
          <w:ilvl w:val="2"/>
          <w:numId w:val="7"/>
        </w:numPr>
      </w:pPr>
      <w:r w:rsidRPr="00C62BBE">
        <w:t xml:space="preserve">Two semi-circles are drawn on the field of play, with their semi-circles centred on the middle stump of each end of the </w:t>
      </w:r>
      <w:r w:rsidR="00817C79" w:rsidRPr="00C62BBE">
        <w:t>pitch.</w:t>
      </w:r>
    </w:p>
    <w:p w14:paraId="2E22C882" w14:textId="5CE28041" w:rsidR="00951A86" w:rsidRPr="00C62BBE" w:rsidRDefault="00951A86" w:rsidP="00951A86">
      <w:pPr>
        <w:pStyle w:val="ListParagraph"/>
        <w:numPr>
          <w:ilvl w:val="2"/>
          <w:numId w:val="7"/>
        </w:numPr>
      </w:pPr>
      <w:r w:rsidRPr="00C62BBE">
        <w:t>The radius of each of the semi-circles is 27.43 metres (30 yards</w:t>
      </w:r>
      <w:r w:rsidR="00817C79" w:rsidRPr="00C62BBE">
        <w:t>).</w:t>
      </w:r>
    </w:p>
    <w:p w14:paraId="0772FF64" w14:textId="77777777" w:rsidR="00951A86" w:rsidRPr="00C62BBE" w:rsidRDefault="00951A86" w:rsidP="00951A86">
      <w:pPr>
        <w:pStyle w:val="ListParagraph"/>
        <w:numPr>
          <w:ilvl w:val="2"/>
          <w:numId w:val="7"/>
        </w:numPr>
      </w:pPr>
      <w:r w:rsidRPr="00C62BBE">
        <w:t>The ends of each semi-circle are joined to the other end on the same side of the pitch by a straight line drawn on the field.</w:t>
      </w:r>
    </w:p>
    <w:p w14:paraId="61BC62D6" w14:textId="77777777" w:rsidR="00951A86" w:rsidRPr="00C62BBE" w:rsidRDefault="00951A86" w:rsidP="00951A86">
      <w:pPr>
        <w:jc w:val="center"/>
      </w:pPr>
      <w:r w:rsidRPr="00C62BBE">
        <w:rPr>
          <w:noProof/>
          <w:lang w:eastAsia="en-AU"/>
        </w:rPr>
        <w:lastRenderedPageBreak/>
        <w:drawing>
          <wp:inline distT="0" distB="0" distL="0" distR="0" wp14:anchorId="3E27901D" wp14:editId="0ED08CA5">
            <wp:extent cx="2676525" cy="2990850"/>
            <wp:effectExtent l="0" t="0" r="0" b="0"/>
            <wp:docPr id="1869013763" name="Picture 1869013763" descr="1DayMarkings2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DayMarkings274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76525" cy="2990850"/>
                    </a:xfrm>
                    <a:prstGeom prst="rect">
                      <a:avLst/>
                    </a:prstGeom>
                    <a:noFill/>
                    <a:ln>
                      <a:noFill/>
                    </a:ln>
                  </pic:spPr>
                </pic:pic>
              </a:graphicData>
            </a:graphic>
          </wp:inline>
        </w:drawing>
      </w:r>
    </w:p>
    <w:p w14:paraId="13289ED6" w14:textId="77777777" w:rsidR="00951A86" w:rsidRPr="00C62BBE" w:rsidRDefault="00951A86" w:rsidP="00951A86">
      <w:pPr>
        <w:pStyle w:val="ListParagraph"/>
        <w:numPr>
          <w:ilvl w:val="1"/>
          <w:numId w:val="7"/>
        </w:numPr>
      </w:pPr>
      <w:r w:rsidRPr="00C62BBE">
        <w:t>The following fielding restrictions shall apply at the instant of delivery:</w:t>
      </w:r>
      <w:bookmarkEnd w:id="50"/>
    </w:p>
    <w:p w14:paraId="18622B38" w14:textId="77777777" w:rsidR="00951A86" w:rsidRPr="00C62BBE" w:rsidRDefault="00951A86" w:rsidP="00951A86">
      <w:pPr>
        <w:pStyle w:val="ListParagraph"/>
        <w:numPr>
          <w:ilvl w:val="2"/>
          <w:numId w:val="7"/>
        </w:numPr>
      </w:pPr>
      <w:r w:rsidRPr="00C62BBE">
        <w:t>There may not be more than 5 fielders on the leg side.</w:t>
      </w:r>
    </w:p>
    <w:p w14:paraId="0920D505" w14:textId="27A221EC" w:rsidR="00951A86" w:rsidRPr="00C62BBE" w:rsidRDefault="00951A86" w:rsidP="00951A86">
      <w:pPr>
        <w:pStyle w:val="ListParagraph"/>
        <w:numPr>
          <w:ilvl w:val="2"/>
          <w:numId w:val="7"/>
        </w:numPr>
      </w:pPr>
      <w:r w:rsidRPr="00C62BBE">
        <w:t>PowerPlay 1: During Overs 1-10 no more than two (2) fielders shall be permitted to be outside the fielding restriction area as depicted in playing condition 28.1. No stationary catchers are required.</w:t>
      </w:r>
    </w:p>
    <w:p w14:paraId="4B98D3D8" w14:textId="11FC357A" w:rsidR="00951A86" w:rsidRPr="00C62BBE" w:rsidRDefault="00951A86" w:rsidP="00951A86">
      <w:pPr>
        <w:pStyle w:val="ListParagraph"/>
        <w:numPr>
          <w:ilvl w:val="2"/>
          <w:numId w:val="7"/>
        </w:numPr>
      </w:pPr>
      <w:r w:rsidRPr="00C62BBE">
        <w:t>PowerPlay 2: During Overs 11-40 no more than four (4) fielders shall be permitted to be outside the fielding restriction area as depicted in playing condition 28.1. No stationary catchers are required.</w:t>
      </w:r>
    </w:p>
    <w:p w14:paraId="4ADD1F6B" w14:textId="14F0FCA7" w:rsidR="00951A86" w:rsidRDefault="00951A86" w:rsidP="00817C79">
      <w:pPr>
        <w:pStyle w:val="ListParagraph"/>
        <w:numPr>
          <w:ilvl w:val="2"/>
          <w:numId w:val="7"/>
        </w:numPr>
      </w:pPr>
      <w:r w:rsidRPr="00C62BBE">
        <w:t xml:space="preserve">PowerPlay 3: During Overs 41-50 no more than five (5) fielders shall be permitted to be outside the fielding restriction areas as depicted in playing condition 28.1. No stationary catchers are </w:t>
      </w:r>
      <w:r w:rsidR="00817C79" w:rsidRPr="00C62BBE">
        <w:t>required. In</w:t>
      </w:r>
      <w:r w:rsidRPr="00C62BBE">
        <w:t xml:space="preserve"> the event of an infringement of any of the above fielding restrictions, either umpire shall call and signal “No Ball”. See also playing condition </w:t>
      </w:r>
      <w:r w:rsidRPr="00C62BBE">
        <w:fldChar w:fldCharType="begin"/>
      </w:r>
      <w:r w:rsidRPr="00C62BBE">
        <w:instrText xml:space="preserve"> REF _Ref487138484 \r \p \h  \* MERGEFORMAT </w:instrText>
      </w:r>
      <w:r w:rsidRPr="00C62BBE">
        <w:fldChar w:fldCharType="separate"/>
      </w:r>
      <w:r w:rsidR="00D2267A">
        <w:rPr>
          <w:b/>
          <w:bCs/>
          <w:lang w:val="en-US"/>
        </w:rPr>
        <w:t>Error! Reference source not found.</w:t>
      </w:r>
      <w:r w:rsidRPr="00C62BBE">
        <w:fldChar w:fldCharType="end"/>
      </w:r>
      <w:r w:rsidRPr="00C62BBE">
        <w:t>.</w:t>
      </w:r>
    </w:p>
    <w:p w14:paraId="4BC53D57" w14:textId="77777777" w:rsidR="00C863F6" w:rsidRDefault="00C863F6" w:rsidP="00C863F6">
      <w:pPr>
        <w:pStyle w:val="ListParagraph"/>
        <w:ind w:left="1418"/>
      </w:pPr>
    </w:p>
    <w:p w14:paraId="6AE39A29" w14:textId="77777777" w:rsidR="00C863F6" w:rsidRDefault="00C863F6" w:rsidP="00C863F6">
      <w:pPr>
        <w:pStyle w:val="ListParagraph"/>
        <w:ind w:left="1418"/>
      </w:pPr>
    </w:p>
    <w:p w14:paraId="24924A72" w14:textId="77777777" w:rsidR="00C863F6" w:rsidRDefault="00C863F6" w:rsidP="00C863F6">
      <w:pPr>
        <w:pStyle w:val="ListParagraph"/>
        <w:ind w:left="1418"/>
      </w:pPr>
    </w:p>
    <w:p w14:paraId="5E42EC50" w14:textId="77777777" w:rsidR="00C863F6" w:rsidRDefault="00C863F6" w:rsidP="00C863F6">
      <w:pPr>
        <w:pStyle w:val="ListParagraph"/>
        <w:ind w:left="1418"/>
      </w:pPr>
    </w:p>
    <w:p w14:paraId="0E0B2F47" w14:textId="77777777" w:rsidR="00C863F6" w:rsidRDefault="00C863F6" w:rsidP="00C863F6">
      <w:pPr>
        <w:pStyle w:val="ListParagraph"/>
        <w:ind w:left="1418"/>
      </w:pPr>
    </w:p>
    <w:p w14:paraId="1CD97F46" w14:textId="77777777" w:rsidR="00C863F6" w:rsidRDefault="00C863F6" w:rsidP="00C863F6">
      <w:pPr>
        <w:pStyle w:val="ListParagraph"/>
        <w:ind w:left="1418"/>
      </w:pPr>
    </w:p>
    <w:p w14:paraId="41B748FE" w14:textId="77777777" w:rsidR="00C863F6" w:rsidRDefault="00C863F6" w:rsidP="00C863F6">
      <w:pPr>
        <w:pStyle w:val="ListParagraph"/>
        <w:ind w:left="1418"/>
      </w:pPr>
    </w:p>
    <w:p w14:paraId="1C6E344E" w14:textId="77777777" w:rsidR="00C863F6" w:rsidRDefault="00C863F6" w:rsidP="00C863F6">
      <w:pPr>
        <w:pStyle w:val="ListParagraph"/>
        <w:ind w:left="1418"/>
      </w:pPr>
    </w:p>
    <w:p w14:paraId="132F11AD" w14:textId="77777777" w:rsidR="00C863F6" w:rsidRDefault="00C863F6" w:rsidP="00C863F6">
      <w:pPr>
        <w:pStyle w:val="ListParagraph"/>
        <w:ind w:left="1418"/>
      </w:pPr>
    </w:p>
    <w:p w14:paraId="38EE2BE7" w14:textId="77777777" w:rsidR="00C863F6" w:rsidRPr="00C62BBE" w:rsidRDefault="00C863F6" w:rsidP="00C863F6">
      <w:pPr>
        <w:pStyle w:val="ListParagraph"/>
        <w:ind w:left="1418"/>
      </w:pPr>
    </w:p>
    <w:p w14:paraId="200B17DA" w14:textId="77777777" w:rsidR="00951A86" w:rsidRPr="00C62BBE" w:rsidRDefault="00951A86" w:rsidP="00951A86">
      <w:pPr>
        <w:pStyle w:val="ListParagraph"/>
        <w:numPr>
          <w:ilvl w:val="1"/>
          <w:numId w:val="7"/>
        </w:numPr>
      </w:pPr>
      <w:bookmarkStart w:id="51" w:name="_Ref487532290"/>
      <w:r w:rsidRPr="00C62BBE">
        <w:lastRenderedPageBreak/>
        <w:t>In circumstances when the number of overs of the batting team is reduced, the number of overs within each phase of the innings shall be reduced in accordance with the table below. For the sake of clarity, it should be noted that the table shall apply to both the first &amp; second innings of the match.</w:t>
      </w:r>
      <w:bookmarkEnd w:id="51"/>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2"/>
        <w:gridCol w:w="1319"/>
        <w:gridCol w:w="1319"/>
        <w:gridCol w:w="1319"/>
      </w:tblGrid>
      <w:tr w:rsidR="00951A86" w:rsidRPr="00C62BBE" w14:paraId="3D2D2CCE" w14:textId="77777777" w:rsidTr="00D155B1">
        <w:trPr>
          <w:trHeight w:hRule="exact" w:val="397"/>
          <w:jc w:val="center"/>
        </w:trPr>
        <w:tc>
          <w:tcPr>
            <w:tcW w:w="1662" w:type="dxa"/>
            <w:shd w:val="clear" w:color="auto" w:fill="D0CECE" w:themeFill="background2" w:themeFillShade="E6"/>
          </w:tcPr>
          <w:p w14:paraId="649EC0B6" w14:textId="77777777" w:rsidR="00951A86" w:rsidRPr="00C62BBE" w:rsidRDefault="00951A86" w:rsidP="00D155B1">
            <w:pPr>
              <w:pStyle w:val="NoSpacing"/>
              <w:rPr>
                <w:b/>
              </w:rPr>
            </w:pPr>
            <w:r w:rsidRPr="00C62BBE">
              <w:rPr>
                <w:b/>
              </w:rPr>
              <w:t>Total Overs</w:t>
            </w:r>
          </w:p>
        </w:tc>
        <w:tc>
          <w:tcPr>
            <w:tcW w:w="1319" w:type="dxa"/>
            <w:shd w:val="clear" w:color="auto" w:fill="D0CECE" w:themeFill="background2" w:themeFillShade="E6"/>
          </w:tcPr>
          <w:p w14:paraId="39540100" w14:textId="77777777" w:rsidR="00951A86" w:rsidRPr="00C62BBE" w:rsidRDefault="00951A86" w:rsidP="00D155B1">
            <w:pPr>
              <w:pStyle w:val="NoSpacing"/>
              <w:rPr>
                <w:b/>
              </w:rPr>
            </w:pPr>
            <w:r w:rsidRPr="00C62BBE">
              <w:rPr>
                <w:b/>
              </w:rPr>
              <w:t>PP1</w:t>
            </w:r>
          </w:p>
        </w:tc>
        <w:tc>
          <w:tcPr>
            <w:tcW w:w="1319" w:type="dxa"/>
            <w:shd w:val="clear" w:color="auto" w:fill="D0CECE" w:themeFill="background2" w:themeFillShade="E6"/>
          </w:tcPr>
          <w:p w14:paraId="66B732A4" w14:textId="77777777" w:rsidR="00951A86" w:rsidRPr="00C62BBE" w:rsidRDefault="00951A86" w:rsidP="00D155B1">
            <w:pPr>
              <w:pStyle w:val="NoSpacing"/>
              <w:rPr>
                <w:b/>
              </w:rPr>
            </w:pPr>
            <w:r w:rsidRPr="00C62BBE">
              <w:rPr>
                <w:b/>
              </w:rPr>
              <w:t>PP2</w:t>
            </w:r>
          </w:p>
        </w:tc>
        <w:tc>
          <w:tcPr>
            <w:tcW w:w="1319" w:type="dxa"/>
            <w:shd w:val="clear" w:color="auto" w:fill="D0CECE" w:themeFill="background2" w:themeFillShade="E6"/>
          </w:tcPr>
          <w:p w14:paraId="1D1EAF06" w14:textId="77777777" w:rsidR="00951A86" w:rsidRPr="00C62BBE" w:rsidRDefault="00951A86" w:rsidP="00D155B1">
            <w:pPr>
              <w:pStyle w:val="NoSpacing"/>
              <w:rPr>
                <w:b/>
              </w:rPr>
            </w:pPr>
            <w:r w:rsidRPr="00C62BBE">
              <w:rPr>
                <w:b/>
              </w:rPr>
              <w:t>PP3</w:t>
            </w:r>
          </w:p>
        </w:tc>
      </w:tr>
      <w:tr w:rsidR="00951A86" w:rsidRPr="00C62BBE" w14:paraId="3FF63259" w14:textId="77777777" w:rsidTr="00D155B1">
        <w:trPr>
          <w:trHeight w:hRule="exact" w:val="397"/>
          <w:jc w:val="center"/>
        </w:trPr>
        <w:tc>
          <w:tcPr>
            <w:tcW w:w="1662" w:type="dxa"/>
          </w:tcPr>
          <w:p w14:paraId="091CBA73" w14:textId="77777777" w:rsidR="00951A86" w:rsidRPr="00C62BBE" w:rsidRDefault="00951A86" w:rsidP="00D155B1">
            <w:pPr>
              <w:pStyle w:val="NoSpacing"/>
            </w:pPr>
            <w:r w:rsidRPr="00C62BBE">
              <w:t>20</w:t>
            </w:r>
          </w:p>
        </w:tc>
        <w:tc>
          <w:tcPr>
            <w:tcW w:w="1319" w:type="dxa"/>
          </w:tcPr>
          <w:p w14:paraId="2E297890" w14:textId="77777777" w:rsidR="00951A86" w:rsidRPr="00C62BBE" w:rsidRDefault="00951A86" w:rsidP="00D155B1">
            <w:pPr>
              <w:pStyle w:val="NoSpacing"/>
            </w:pPr>
            <w:r w:rsidRPr="00C62BBE">
              <w:t>4</w:t>
            </w:r>
          </w:p>
        </w:tc>
        <w:tc>
          <w:tcPr>
            <w:tcW w:w="1319" w:type="dxa"/>
          </w:tcPr>
          <w:p w14:paraId="0802FB4A" w14:textId="77777777" w:rsidR="00951A86" w:rsidRPr="00C62BBE" w:rsidRDefault="00951A86" w:rsidP="00D155B1">
            <w:pPr>
              <w:pStyle w:val="NoSpacing"/>
            </w:pPr>
            <w:r w:rsidRPr="00C62BBE">
              <w:t>12</w:t>
            </w:r>
          </w:p>
        </w:tc>
        <w:tc>
          <w:tcPr>
            <w:tcW w:w="1319" w:type="dxa"/>
          </w:tcPr>
          <w:p w14:paraId="756F0A97" w14:textId="77777777" w:rsidR="00951A86" w:rsidRPr="00C62BBE" w:rsidRDefault="00951A86" w:rsidP="00D155B1">
            <w:pPr>
              <w:pStyle w:val="NoSpacing"/>
            </w:pPr>
            <w:r w:rsidRPr="00C62BBE">
              <w:t>4</w:t>
            </w:r>
          </w:p>
        </w:tc>
      </w:tr>
      <w:tr w:rsidR="00951A86" w:rsidRPr="00C62BBE" w14:paraId="3FB4C5C1" w14:textId="77777777" w:rsidTr="00D155B1">
        <w:trPr>
          <w:trHeight w:hRule="exact" w:val="397"/>
          <w:jc w:val="center"/>
        </w:trPr>
        <w:tc>
          <w:tcPr>
            <w:tcW w:w="1662" w:type="dxa"/>
          </w:tcPr>
          <w:p w14:paraId="62F664F5" w14:textId="77777777" w:rsidR="00951A86" w:rsidRPr="00C62BBE" w:rsidRDefault="00951A86" w:rsidP="00D155B1">
            <w:pPr>
              <w:pStyle w:val="NoSpacing"/>
            </w:pPr>
            <w:r w:rsidRPr="00C62BBE">
              <w:t>21</w:t>
            </w:r>
          </w:p>
        </w:tc>
        <w:tc>
          <w:tcPr>
            <w:tcW w:w="1319" w:type="dxa"/>
          </w:tcPr>
          <w:p w14:paraId="218C0909" w14:textId="77777777" w:rsidR="00951A86" w:rsidRPr="00C62BBE" w:rsidRDefault="00951A86" w:rsidP="00D155B1">
            <w:pPr>
              <w:pStyle w:val="NoSpacing"/>
            </w:pPr>
            <w:r w:rsidRPr="00C62BBE">
              <w:t>4</w:t>
            </w:r>
          </w:p>
        </w:tc>
        <w:tc>
          <w:tcPr>
            <w:tcW w:w="1319" w:type="dxa"/>
          </w:tcPr>
          <w:p w14:paraId="144365AE" w14:textId="77777777" w:rsidR="00951A86" w:rsidRPr="00C62BBE" w:rsidRDefault="00951A86" w:rsidP="00D155B1">
            <w:pPr>
              <w:pStyle w:val="NoSpacing"/>
            </w:pPr>
            <w:r w:rsidRPr="00C62BBE">
              <w:t>13</w:t>
            </w:r>
          </w:p>
        </w:tc>
        <w:tc>
          <w:tcPr>
            <w:tcW w:w="1319" w:type="dxa"/>
          </w:tcPr>
          <w:p w14:paraId="78A07BA8" w14:textId="77777777" w:rsidR="00951A86" w:rsidRPr="00C62BBE" w:rsidRDefault="00951A86" w:rsidP="00D155B1">
            <w:pPr>
              <w:pStyle w:val="NoSpacing"/>
            </w:pPr>
            <w:r w:rsidRPr="00C62BBE">
              <w:t>4</w:t>
            </w:r>
          </w:p>
        </w:tc>
      </w:tr>
      <w:tr w:rsidR="00951A86" w:rsidRPr="00C62BBE" w14:paraId="451A57FD" w14:textId="77777777" w:rsidTr="00D155B1">
        <w:trPr>
          <w:trHeight w:hRule="exact" w:val="397"/>
          <w:jc w:val="center"/>
        </w:trPr>
        <w:tc>
          <w:tcPr>
            <w:tcW w:w="1662" w:type="dxa"/>
          </w:tcPr>
          <w:p w14:paraId="15136258" w14:textId="77777777" w:rsidR="00951A86" w:rsidRPr="00C62BBE" w:rsidRDefault="00951A86" w:rsidP="00D155B1">
            <w:pPr>
              <w:pStyle w:val="NoSpacing"/>
            </w:pPr>
            <w:r w:rsidRPr="00C62BBE">
              <w:t>22</w:t>
            </w:r>
          </w:p>
        </w:tc>
        <w:tc>
          <w:tcPr>
            <w:tcW w:w="1319" w:type="dxa"/>
          </w:tcPr>
          <w:p w14:paraId="23B08CA8" w14:textId="77777777" w:rsidR="00951A86" w:rsidRPr="00C62BBE" w:rsidRDefault="00951A86" w:rsidP="00D155B1">
            <w:pPr>
              <w:pStyle w:val="NoSpacing"/>
            </w:pPr>
            <w:r w:rsidRPr="00C62BBE">
              <w:t>5</w:t>
            </w:r>
          </w:p>
        </w:tc>
        <w:tc>
          <w:tcPr>
            <w:tcW w:w="1319" w:type="dxa"/>
          </w:tcPr>
          <w:p w14:paraId="4710D5D5" w14:textId="77777777" w:rsidR="00951A86" w:rsidRPr="00C62BBE" w:rsidRDefault="00951A86" w:rsidP="00D155B1">
            <w:pPr>
              <w:pStyle w:val="NoSpacing"/>
            </w:pPr>
            <w:r w:rsidRPr="00C62BBE">
              <w:t>13</w:t>
            </w:r>
          </w:p>
        </w:tc>
        <w:tc>
          <w:tcPr>
            <w:tcW w:w="1319" w:type="dxa"/>
          </w:tcPr>
          <w:p w14:paraId="6BE82D2F" w14:textId="77777777" w:rsidR="00951A86" w:rsidRPr="00C62BBE" w:rsidRDefault="00951A86" w:rsidP="00D155B1">
            <w:pPr>
              <w:pStyle w:val="NoSpacing"/>
            </w:pPr>
            <w:r w:rsidRPr="00C62BBE">
              <w:t>4</w:t>
            </w:r>
          </w:p>
        </w:tc>
      </w:tr>
      <w:tr w:rsidR="00951A86" w:rsidRPr="00C62BBE" w14:paraId="0CCEE974" w14:textId="77777777" w:rsidTr="00D155B1">
        <w:trPr>
          <w:trHeight w:hRule="exact" w:val="397"/>
          <w:jc w:val="center"/>
        </w:trPr>
        <w:tc>
          <w:tcPr>
            <w:tcW w:w="1662" w:type="dxa"/>
          </w:tcPr>
          <w:p w14:paraId="1EAE5EC0" w14:textId="77777777" w:rsidR="00951A86" w:rsidRPr="00C62BBE" w:rsidRDefault="00951A86" w:rsidP="00D155B1">
            <w:pPr>
              <w:pStyle w:val="NoSpacing"/>
            </w:pPr>
            <w:r w:rsidRPr="00C62BBE">
              <w:t>23</w:t>
            </w:r>
          </w:p>
        </w:tc>
        <w:tc>
          <w:tcPr>
            <w:tcW w:w="1319" w:type="dxa"/>
          </w:tcPr>
          <w:p w14:paraId="2275BD6D" w14:textId="77777777" w:rsidR="00951A86" w:rsidRPr="00C62BBE" w:rsidRDefault="00951A86" w:rsidP="00D155B1">
            <w:pPr>
              <w:pStyle w:val="NoSpacing"/>
            </w:pPr>
            <w:r w:rsidRPr="00C62BBE">
              <w:t>5</w:t>
            </w:r>
          </w:p>
        </w:tc>
        <w:tc>
          <w:tcPr>
            <w:tcW w:w="1319" w:type="dxa"/>
          </w:tcPr>
          <w:p w14:paraId="19F0B1A0" w14:textId="77777777" w:rsidR="00951A86" w:rsidRPr="00C62BBE" w:rsidRDefault="00951A86" w:rsidP="00D155B1">
            <w:pPr>
              <w:pStyle w:val="NoSpacing"/>
            </w:pPr>
            <w:r w:rsidRPr="00C62BBE">
              <w:t>14</w:t>
            </w:r>
          </w:p>
        </w:tc>
        <w:tc>
          <w:tcPr>
            <w:tcW w:w="1319" w:type="dxa"/>
          </w:tcPr>
          <w:p w14:paraId="41DB155A" w14:textId="77777777" w:rsidR="00951A86" w:rsidRPr="00C62BBE" w:rsidRDefault="00951A86" w:rsidP="00D155B1">
            <w:pPr>
              <w:pStyle w:val="NoSpacing"/>
            </w:pPr>
            <w:r w:rsidRPr="00C62BBE">
              <w:t>4</w:t>
            </w:r>
          </w:p>
        </w:tc>
      </w:tr>
      <w:tr w:rsidR="00951A86" w:rsidRPr="00C62BBE" w14:paraId="020B0252" w14:textId="77777777" w:rsidTr="00D155B1">
        <w:trPr>
          <w:trHeight w:hRule="exact" w:val="397"/>
          <w:jc w:val="center"/>
        </w:trPr>
        <w:tc>
          <w:tcPr>
            <w:tcW w:w="1662" w:type="dxa"/>
          </w:tcPr>
          <w:p w14:paraId="78DEACC0" w14:textId="77777777" w:rsidR="00951A86" w:rsidRPr="00C62BBE" w:rsidRDefault="00951A86" w:rsidP="00D155B1">
            <w:pPr>
              <w:pStyle w:val="NoSpacing"/>
            </w:pPr>
            <w:r w:rsidRPr="00C62BBE">
              <w:t>24</w:t>
            </w:r>
          </w:p>
        </w:tc>
        <w:tc>
          <w:tcPr>
            <w:tcW w:w="1319" w:type="dxa"/>
          </w:tcPr>
          <w:p w14:paraId="11964900" w14:textId="77777777" w:rsidR="00951A86" w:rsidRPr="00C62BBE" w:rsidRDefault="00951A86" w:rsidP="00D155B1">
            <w:pPr>
              <w:pStyle w:val="NoSpacing"/>
            </w:pPr>
            <w:r w:rsidRPr="00C62BBE">
              <w:t>5</w:t>
            </w:r>
          </w:p>
        </w:tc>
        <w:tc>
          <w:tcPr>
            <w:tcW w:w="1319" w:type="dxa"/>
          </w:tcPr>
          <w:p w14:paraId="4D7B333B" w14:textId="77777777" w:rsidR="00951A86" w:rsidRPr="00C62BBE" w:rsidRDefault="00951A86" w:rsidP="00D155B1">
            <w:pPr>
              <w:pStyle w:val="NoSpacing"/>
            </w:pPr>
            <w:r w:rsidRPr="00C62BBE">
              <w:t>14</w:t>
            </w:r>
          </w:p>
        </w:tc>
        <w:tc>
          <w:tcPr>
            <w:tcW w:w="1319" w:type="dxa"/>
          </w:tcPr>
          <w:p w14:paraId="0A693B0C" w14:textId="77777777" w:rsidR="00951A86" w:rsidRPr="00C62BBE" w:rsidRDefault="00951A86" w:rsidP="00D155B1">
            <w:pPr>
              <w:pStyle w:val="NoSpacing"/>
            </w:pPr>
            <w:r w:rsidRPr="00C62BBE">
              <w:t>5</w:t>
            </w:r>
          </w:p>
        </w:tc>
      </w:tr>
      <w:tr w:rsidR="00951A86" w:rsidRPr="00C62BBE" w14:paraId="3AA1293B" w14:textId="77777777" w:rsidTr="00D155B1">
        <w:trPr>
          <w:trHeight w:hRule="exact" w:val="397"/>
          <w:jc w:val="center"/>
        </w:trPr>
        <w:tc>
          <w:tcPr>
            <w:tcW w:w="1662" w:type="dxa"/>
          </w:tcPr>
          <w:p w14:paraId="7B64B7C9" w14:textId="77777777" w:rsidR="00951A86" w:rsidRPr="00C62BBE" w:rsidRDefault="00951A86" w:rsidP="00D155B1">
            <w:pPr>
              <w:pStyle w:val="NoSpacing"/>
            </w:pPr>
            <w:r w:rsidRPr="00C62BBE">
              <w:t>25</w:t>
            </w:r>
          </w:p>
        </w:tc>
        <w:tc>
          <w:tcPr>
            <w:tcW w:w="1319" w:type="dxa"/>
          </w:tcPr>
          <w:p w14:paraId="61EB9C78" w14:textId="77777777" w:rsidR="00951A86" w:rsidRPr="00C62BBE" w:rsidRDefault="00951A86" w:rsidP="00D155B1">
            <w:pPr>
              <w:pStyle w:val="NoSpacing"/>
            </w:pPr>
            <w:r w:rsidRPr="00C62BBE">
              <w:t>5</w:t>
            </w:r>
          </w:p>
        </w:tc>
        <w:tc>
          <w:tcPr>
            <w:tcW w:w="1319" w:type="dxa"/>
          </w:tcPr>
          <w:p w14:paraId="26DEA181" w14:textId="77777777" w:rsidR="00951A86" w:rsidRPr="00C62BBE" w:rsidRDefault="00951A86" w:rsidP="00D155B1">
            <w:pPr>
              <w:pStyle w:val="NoSpacing"/>
            </w:pPr>
            <w:r w:rsidRPr="00C62BBE">
              <w:t>15</w:t>
            </w:r>
          </w:p>
        </w:tc>
        <w:tc>
          <w:tcPr>
            <w:tcW w:w="1319" w:type="dxa"/>
          </w:tcPr>
          <w:p w14:paraId="45E699A5" w14:textId="77777777" w:rsidR="00951A86" w:rsidRPr="00C62BBE" w:rsidRDefault="00951A86" w:rsidP="00D155B1">
            <w:pPr>
              <w:pStyle w:val="NoSpacing"/>
            </w:pPr>
            <w:r w:rsidRPr="00C62BBE">
              <w:t>5</w:t>
            </w:r>
          </w:p>
        </w:tc>
      </w:tr>
      <w:tr w:rsidR="00951A86" w:rsidRPr="00C62BBE" w14:paraId="30D727AD" w14:textId="77777777" w:rsidTr="00D155B1">
        <w:trPr>
          <w:trHeight w:hRule="exact" w:val="397"/>
          <w:jc w:val="center"/>
        </w:trPr>
        <w:tc>
          <w:tcPr>
            <w:tcW w:w="1662" w:type="dxa"/>
          </w:tcPr>
          <w:p w14:paraId="53B7918D" w14:textId="77777777" w:rsidR="00951A86" w:rsidRPr="00C62BBE" w:rsidRDefault="00951A86" w:rsidP="00D155B1">
            <w:pPr>
              <w:pStyle w:val="NoSpacing"/>
            </w:pPr>
            <w:r w:rsidRPr="00C62BBE">
              <w:t>26</w:t>
            </w:r>
          </w:p>
        </w:tc>
        <w:tc>
          <w:tcPr>
            <w:tcW w:w="1319" w:type="dxa"/>
          </w:tcPr>
          <w:p w14:paraId="4457B540" w14:textId="77777777" w:rsidR="00951A86" w:rsidRPr="00C62BBE" w:rsidRDefault="00951A86" w:rsidP="00D155B1">
            <w:pPr>
              <w:pStyle w:val="NoSpacing"/>
            </w:pPr>
            <w:r w:rsidRPr="00C62BBE">
              <w:t>5</w:t>
            </w:r>
          </w:p>
        </w:tc>
        <w:tc>
          <w:tcPr>
            <w:tcW w:w="1319" w:type="dxa"/>
          </w:tcPr>
          <w:p w14:paraId="73D128B8" w14:textId="77777777" w:rsidR="00951A86" w:rsidRPr="00C62BBE" w:rsidRDefault="00951A86" w:rsidP="00D155B1">
            <w:pPr>
              <w:pStyle w:val="NoSpacing"/>
            </w:pPr>
            <w:r w:rsidRPr="00C62BBE">
              <w:t>16</w:t>
            </w:r>
          </w:p>
        </w:tc>
        <w:tc>
          <w:tcPr>
            <w:tcW w:w="1319" w:type="dxa"/>
          </w:tcPr>
          <w:p w14:paraId="3A141E32" w14:textId="77777777" w:rsidR="00951A86" w:rsidRPr="00C62BBE" w:rsidRDefault="00951A86" w:rsidP="00D155B1">
            <w:pPr>
              <w:pStyle w:val="NoSpacing"/>
            </w:pPr>
            <w:r w:rsidRPr="00C62BBE">
              <w:t>5</w:t>
            </w:r>
          </w:p>
        </w:tc>
      </w:tr>
      <w:tr w:rsidR="00951A86" w:rsidRPr="00C62BBE" w14:paraId="44CD4146" w14:textId="77777777" w:rsidTr="00D155B1">
        <w:trPr>
          <w:trHeight w:hRule="exact" w:val="397"/>
          <w:jc w:val="center"/>
        </w:trPr>
        <w:tc>
          <w:tcPr>
            <w:tcW w:w="1662" w:type="dxa"/>
          </w:tcPr>
          <w:p w14:paraId="4919E493" w14:textId="77777777" w:rsidR="00951A86" w:rsidRPr="00C62BBE" w:rsidRDefault="00951A86" w:rsidP="00D155B1">
            <w:pPr>
              <w:pStyle w:val="NoSpacing"/>
            </w:pPr>
            <w:r w:rsidRPr="00C62BBE">
              <w:t>27</w:t>
            </w:r>
          </w:p>
        </w:tc>
        <w:tc>
          <w:tcPr>
            <w:tcW w:w="1319" w:type="dxa"/>
          </w:tcPr>
          <w:p w14:paraId="0162B53F" w14:textId="77777777" w:rsidR="00951A86" w:rsidRPr="00C62BBE" w:rsidRDefault="00951A86" w:rsidP="00D155B1">
            <w:pPr>
              <w:pStyle w:val="NoSpacing"/>
            </w:pPr>
            <w:r w:rsidRPr="00C62BBE">
              <w:t>6</w:t>
            </w:r>
          </w:p>
        </w:tc>
        <w:tc>
          <w:tcPr>
            <w:tcW w:w="1319" w:type="dxa"/>
          </w:tcPr>
          <w:p w14:paraId="42CFDD32" w14:textId="77777777" w:rsidR="00951A86" w:rsidRPr="00C62BBE" w:rsidRDefault="00951A86" w:rsidP="00D155B1">
            <w:pPr>
              <w:pStyle w:val="NoSpacing"/>
            </w:pPr>
            <w:r w:rsidRPr="00C62BBE">
              <w:t>16</w:t>
            </w:r>
          </w:p>
        </w:tc>
        <w:tc>
          <w:tcPr>
            <w:tcW w:w="1319" w:type="dxa"/>
          </w:tcPr>
          <w:p w14:paraId="3B65A08E" w14:textId="77777777" w:rsidR="00951A86" w:rsidRPr="00C62BBE" w:rsidRDefault="00951A86" w:rsidP="00D155B1">
            <w:pPr>
              <w:pStyle w:val="NoSpacing"/>
            </w:pPr>
            <w:r w:rsidRPr="00C62BBE">
              <w:t>5</w:t>
            </w:r>
          </w:p>
        </w:tc>
      </w:tr>
      <w:tr w:rsidR="00951A86" w:rsidRPr="00C62BBE" w14:paraId="5FBCCCD7" w14:textId="77777777" w:rsidTr="00D155B1">
        <w:trPr>
          <w:trHeight w:hRule="exact" w:val="397"/>
          <w:jc w:val="center"/>
        </w:trPr>
        <w:tc>
          <w:tcPr>
            <w:tcW w:w="1662" w:type="dxa"/>
          </w:tcPr>
          <w:p w14:paraId="114E0488" w14:textId="77777777" w:rsidR="00951A86" w:rsidRPr="00C62BBE" w:rsidRDefault="00951A86" w:rsidP="00D155B1">
            <w:pPr>
              <w:pStyle w:val="NoSpacing"/>
            </w:pPr>
            <w:r w:rsidRPr="00C62BBE">
              <w:t>28</w:t>
            </w:r>
          </w:p>
        </w:tc>
        <w:tc>
          <w:tcPr>
            <w:tcW w:w="1319" w:type="dxa"/>
          </w:tcPr>
          <w:p w14:paraId="791090AC" w14:textId="77777777" w:rsidR="00951A86" w:rsidRPr="00C62BBE" w:rsidRDefault="00951A86" w:rsidP="00D155B1">
            <w:pPr>
              <w:pStyle w:val="NoSpacing"/>
            </w:pPr>
            <w:r w:rsidRPr="00C62BBE">
              <w:t>6</w:t>
            </w:r>
          </w:p>
        </w:tc>
        <w:tc>
          <w:tcPr>
            <w:tcW w:w="1319" w:type="dxa"/>
          </w:tcPr>
          <w:p w14:paraId="0B8B0A54" w14:textId="77777777" w:rsidR="00951A86" w:rsidRPr="00C62BBE" w:rsidRDefault="00951A86" w:rsidP="00D155B1">
            <w:pPr>
              <w:pStyle w:val="NoSpacing"/>
            </w:pPr>
            <w:r w:rsidRPr="00C62BBE">
              <w:t>17</w:t>
            </w:r>
          </w:p>
        </w:tc>
        <w:tc>
          <w:tcPr>
            <w:tcW w:w="1319" w:type="dxa"/>
          </w:tcPr>
          <w:p w14:paraId="7017E518" w14:textId="77777777" w:rsidR="00951A86" w:rsidRPr="00C62BBE" w:rsidRDefault="00951A86" w:rsidP="00D155B1">
            <w:pPr>
              <w:pStyle w:val="NoSpacing"/>
            </w:pPr>
            <w:r w:rsidRPr="00C62BBE">
              <w:t>5</w:t>
            </w:r>
          </w:p>
        </w:tc>
      </w:tr>
      <w:tr w:rsidR="00951A86" w:rsidRPr="00C62BBE" w14:paraId="62ACF472" w14:textId="77777777" w:rsidTr="00D155B1">
        <w:trPr>
          <w:trHeight w:hRule="exact" w:val="397"/>
          <w:jc w:val="center"/>
        </w:trPr>
        <w:tc>
          <w:tcPr>
            <w:tcW w:w="1662" w:type="dxa"/>
          </w:tcPr>
          <w:p w14:paraId="690B4F83" w14:textId="77777777" w:rsidR="00951A86" w:rsidRPr="00C62BBE" w:rsidRDefault="00951A86" w:rsidP="00D155B1">
            <w:pPr>
              <w:pStyle w:val="NoSpacing"/>
            </w:pPr>
            <w:r w:rsidRPr="00C62BBE">
              <w:t>29</w:t>
            </w:r>
          </w:p>
        </w:tc>
        <w:tc>
          <w:tcPr>
            <w:tcW w:w="1319" w:type="dxa"/>
          </w:tcPr>
          <w:p w14:paraId="71F634A5" w14:textId="77777777" w:rsidR="00951A86" w:rsidRPr="00C62BBE" w:rsidRDefault="00951A86" w:rsidP="00D155B1">
            <w:pPr>
              <w:pStyle w:val="NoSpacing"/>
            </w:pPr>
            <w:r w:rsidRPr="00C62BBE">
              <w:t>6</w:t>
            </w:r>
          </w:p>
        </w:tc>
        <w:tc>
          <w:tcPr>
            <w:tcW w:w="1319" w:type="dxa"/>
          </w:tcPr>
          <w:p w14:paraId="0D4E98E7" w14:textId="77777777" w:rsidR="00951A86" w:rsidRPr="00C62BBE" w:rsidRDefault="00951A86" w:rsidP="00D155B1">
            <w:pPr>
              <w:pStyle w:val="NoSpacing"/>
            </w:pPr>
            <w:r w:rsidRPr="00C62BBE">
              <w:t>17</w:t>
            </w:r>
          </w:p>
        </w:tc>
        <w:tc>
          <w:tcPr>
            <w:tcW w:w="1319" w:type="dxa"/>
          </w:tcPr>
          <w:p w14:paraId="1B4C8C3E" w14:textId="77777777" w:rsidR="00951A86" w:rsidRPr="00C62BBE" w:rsidRDefault="00951A86" w:rsidP="00D155B1">
            <w:pPr>
              <w:pStyle w:val="NoSpacing"/>
            </w:pPr>
            <w:r w:rsidRPr="00C62BBE">
              <w:t>6</w:t>
            </w:r>
          </w:p>
        </w:tc>
      </w:tr>
      <w:tr w:rsidR="00951A86" w:rsidRPr="00C62BBE" w14:paraId="287C08FB" w14:textId="77777777" w:rsidTr="00D155B1">
        <w:trPr>
          <w:trHeight w:hRule="exact" w:val="397"/>
          <w:jc w:val="center"/>
        </w:trPr>
        <w:tc>
          <w:tcPr>
            <w:tcW w:w="1662" w:type="dxa"/>
          </w:tcPr>
          <w:p w14:paraId="202AB606" w14:textId="77777777" w:rsidR="00951A86" w:rsidRPr="00C62BBE" w:rsidRDefault="00951A86" w:rsidP="00D155B1">
            <w:pPr>
              <w:pStyle w:val="NoSpacing"/>
            </w:pPr>
            <w:r w:rsidRPr="00C62BBE">
              <w:t>30</w:t>
            </w:r>
          </w:p>
        </w:tc>
        <w:tc>
          <w:tcPr>
            <w:tcW w:w="1319" w:type="dxa"/>
          </w:tcPr>
          <w:p w14:paraId="2195BA48" w14:textId="77777777" w:rsidR="00951A86" w:rsidRPr="00C62BBE" w:rsidRDefault="00951A86" w:rsidP="00D155B1">
            <w:pPr>
              <w:pStyle w:val="NoSpacing"/>
            </w:pPr>
            <w:r w:rsidRPr="00C62BBE">
              <w:t>6</w:t>
            </w:r>
          </w:p>
        </w:tc>
        <w:tc>
          <w:tcPr>
            <w:tcW w:w="1319" w:type="dxa"/>
          </w:tcPr>
          <w:p w14:paraId="0818152E" w14:textId="77777777" w:rsidR="00951A86" w:rsidRPr="00C62BBE" w:rsidRDefault="00951A86" w:rsidP="00D155B1">
            <w:pPr>
              <w:pStyle w:val="NoSpacing"/>
            </w:pPr>
            <w:r w:rsidRPr="00C62BBE">
              <w:t>18</w:t>
            </w:r>
          </w:p>
        </w:tc>
        <w:tc>
          <w:tcPr>
            <w:tcW w:w="1319" w:type="dxa"/>
          </w:tcPr>
          <w:p w14:paraId="1EF141F5" w14:textId="77777777" w:rsidR="00951A86" w:rsidRPr="00C62BBE" w:rsidRDefault="00951A86" w:rsidP="00D155B1">
            <w:pPr>
              <w:pStyle w:val="NoSpacing"/>
            </w:pPr>
            <w:r w:rsidRPr="00C62BBE">
              <w:t>6</w:t>
            </w:r>
          </w:p>
        </w:tc>
      </w:tr>
      <w:tr w:rsidR="00951A86" w:rsidRPr="00C62BBE" w14:paraId="66447001" w14:textId="77777777" w:rsidTr="00D155B1">
        <w:trPr>
          <w:trHeight w:hRule="exact" w:val="397"/>
          <w:jc w:val="center"/>
        </w:trPr>
        <w:tc>
          <w:tcPr>
            <w:tcW w:w="1662" w:type="dxa"/>
          </w:tcPr>
          <w:p w14:paraId="397148C5" w14:textId="77777777" w:rsidR="00951A86" w:rsidRPr="00C62BBE" w:rsidRDefault="00951A86" w:rsidP="00D155B1">
            <w:pPr>
              <w:pStyle w:val="NoSpacing"/>
            </w:pPr>
            <w:r w:rsidRPr="00C62BBE">
              <w:t>31</w:t>
            </w:r>
          </w:p>
        </w:tc>
        <w:tc>
          <w:tcPr>
            <w:tcW w:w="1319" w:type="dxa"/>
          </w:tcPr>
          <w:p w14:paraId="4A018143" w14:textId="77777777" w:rsidR="00951A86" w:rsidRPr="00C62BBE" w:rsidRDefault="00951A86" w:rsidP="00D155B1">
            <w:pPr>
              <w:pStyle w:val="NoSpacing"/>
            </w:pPr>
            <w:r w:rsidRPr="00C62BBE">
              <w:t>6</w:t>
            </w:r>
          </w:p>
        </w:tc>
        <w:tc>
          <w:tcPr>
            <w:tcW w:w="1319" w:type="dxa"/>
          </w:tcPr>
          <w:p w14:paraId="36C8BD0F" w14:textId="77777777" w:rsidR="00951A86" w:rsidRPr="00C62BBE" w:rsidRDefault="00951A86" w:rsidP="00D155B1">
            <w:pPr>
              <w:pStyle w:val="NoSpacing"/>
            </w:pPr>
            <w:r w:rsidRPr="00C62BBE">
              <w:t>19</w:t>
            </w:r>
          </w:p>
        </w:tc>
        <w:tc>
          <w:tcPr>
            <w:tcW w:w="1319" w:type="dxa"/>
          </w:tcPr>
          <w:p w14:paraId="4E09BA7F" w14:textId="77777777" w:rsidR="00951A86" w:rsidRPr="00C62BBE" w:rsidRDefault="00951A86" w:rsidP="00D155B1">
            <w:pPr>
              <w:pStyle w:val="NoSpacing"/>
            </w:pPr>
            <w:r w:rsidRPr="00C62BBE">
              <w:t>6</w:t>
            </w:r>
          </w:p>
        </w:tc>
      </w:tr>
      <w:tr w:rsidR="00951A86" w:rsidRPr="00C62BBE" w14:paraId="20A71190" w14:textId="77777777" w:rsidTr="00D155B1">
        <w:trPr>
          <w:trHeight w:hRule="exact" w:val="397"/>
          <w:jc w:val="center"/>
        </w:trPr>
        <w:tc>
          <w:tcPr>
            <w:tcW w:w="1662" w:type="dxa"/>
          </w:tcPr>
          <w:p w14:paraId="6A89B658" w14:textId="77777777" w:rsidR="00951A86" w:rsidRPr="00C62BBE" w:rsidRDefault="00951A86" w:rsidP="00D155B1">
            <w:pPr>
              <w:pStyle w:val="NoSpacing"/>
            </w:pPr>
            <w:r w:rsidRPr="00C62BBE">
              <w:t>32</w:t>
            </w:r>
          </w:p>
        </w:tc>
        <w:tc>
          <w:tcPr>
            <w:tcW w:w="1319" w:type="dxa"/>
          </w:tcPr>
          <w:p w14:paraId="402541F5" w14:textId="77777777" w:rsidR="00951A86" w:rsidRPr="00C62BBE" w:rsidRDefault="00951A86" w:rsidP="00D155B1">
            <w:pPr>
              <w:pStyle w:val="NoSpacing"/>
            </w:pPr>
            <w:r w:rsidRPr="00C62BBE">
              <w:t>7</w:t>
            </w:r>
          </w:p>
        </w:tc>
        <w:tc>
          <w:tcPr>
            <w:tcW w:w="1319" w:type="dxa"/>
          </w:tcPr>
          <w:p w14:paraId="706034BC" w14:textId="77777777" w:rsidR="00951A86" w:rsidRPr="00C62BBE" w:rsidRDefault="00951A86" w:rsidP="00D155B1">
            <w:pPr>
              <w:pStyle w:val="NoSpacing"/>
            </w:pPr>
            <w:r w:rsidRPr="00C62BBE">
              <w:t>19</w:t>
            </w:r>
          </w:p>
        </w:tc>
        <w:tc>
          <w:tcPr>
            <w:tcW w:w="1319" w:type="dxa"/>
          </w:tcPr>
          <w:p w14:paraId="35D3FD3E" w14:textId="77777777" w:rsidR="00951A86" w:rsidRPr="00C62BBE" w:rsidRDefault="00951A86" w:rsidP="00D155B1">
            <w:pPr>
              <w:pStyle w:val="NoSpacing"/>
            </w:pPr>
            <w:r w:rsidRPr="00C62BBE">
              <w:t>6</w:t>
            </w:r>
          </w:p>
        </w:tc>
      </w:tr>
      <w:tr w:rsidR="00951A86" w:rsidRPr="00C62BBE" w14:paraId="4E6842DD" w14:textId="77777777" w:rsidTr="00D155B1">
        <w:trPr>
          <w:trHeight w:hRule="exact" w:val="397"/>
          <w:jc w:val="center"/>
        </w:trPr>
        <w:tc>
          <w:tcPr>
            <w:tcW w:w="1662" w:type="dxa"/>
          </w:tcPr>
          <w:p w14:paraId="44597337" w14:textId="77777777" w:rsidR="00951A86" w:rsidRPr="00C62BBE" w:rsidRDefault="00951A86" w:rsidP="00D155B1">
            <w:pPr>
              <w:pStyle w:val="NoSpacing"/>
            </w:pPr>
            <w:r w:rsidRPr="00C62BBE">
              <w:t>33</w:t>
            </w:r>
          </w:p>
        </w:tc>
        <w:tc>
          <w:tcPr>
            <w:tcW w:w="1319" w:type="dxa"/>
          </w:tcPr>
          <w:p w14:paraId="36A5DDC5" w14:textId="77777777" w:rsidR="00951A86" w:rsidRPr="00C62BBE" w:rsidRDefault="00951A86" w:rsidP="00D155B1">
            <w:pPr>
              <w:pStyle w:val="NoSpacing"/>
            </w:pPr>
            <w:r w:rsidRPr="00C62BBE">
              <w:t>7</w:t>
            </w:r>
          </w:p>
        </w:tc>
        <w:tc>
          <w:tcPr>
            <w:tcW w:w="1319" w:type="dxa"/>
          </w:tcPr>
          <w:p w14:paraId="1439B1C6" w14:textId="77777777" w:rsidR="00951A86" w:rsidRPr="00C62BBE" w:rsidRDefault="00951A86" w:rsidP="00D155B1">
            <w:pPr>
              <w:pStyle w:val="NoSpacing"/>
            </w:pPr>
            <w:r w:rsidRPr="00C62BBE">
              <w:t>20</w:t>
            </w:r>
          </w:p>
        </w:tc>
        <w:tc>
          <w:tcPr>
            <w:tcW w:w="1319" w:type="dxa"/>
          </w:tcPr>
          <w:p w14:paraId="0465BF4B" w14:textId="77777777" w:rsidR="00951A86" w:rsidRPr="00C62BBE" w:rsidRDefault="00951A86" w:rsidP="00D155B1">
            <w:pPr>
              <w:pStyle w:val="NoSpacing"/>
            </w:pPr>
            <w:r w:rsidRPr="00C62BBE">
              <w:t>6</w:t>
            </w:r>
          </w:p>
        </w:tc>
      </w:tr>
      <w:tr w:rsidR="00951A86" w:rsidRPr="00C62BBE" w14:paraId="504A8553" w14:textId="77777777" w:rsidTr="00D155B1">
        <w:trPr>
          <w:trHeight w:hRule="exact" w:val="397"/>
          <w:jc w:val="center"/>
        </w:trPr>
        <w:tc>
          <w:tcPr>
            <w:tcW w:w="1662" w:type="dxa"/>
          </w:tcPr>
          <w:p w14:paraId="10D9EEFB" w14:textId="77777777" w:rsidR="00951A86" w:rsidRPr="00C62BBE" w:rsidRDefault="00951A86" w:rsidP="00D155B1">
            <w:pPr>
              <w:pStyle w:val="NoSpacing"/>
            </w:pPr>
            <w:r w:rsidRPr="00C62BBE">
              <w:t>34</w:t>
            </w:r>
          </w:p>
        </w:tc>
        <w:tc>
          <w:tcPr>
            <w:tcW w:w="1319" w:type="dxa"/>
          </w:tcPr>
          <w:p w14:paraId="13B1CCBB" w14:textId="77777777" w:rsidR="00951A86" w:rsidRPr="00C62BBE" w:rsidRDefault="00951A86" w:rsidP="00D155B1">
            <w:pPr>
              <w:pStyle w:val="NoSpacing"/>
            </w:pPr>
            <w:r w:rsidRPr="00C62BBE">
              <w:t>7</w:t>
            </w:r>
          </w:p>
        </w:tc>
        <w:tc>
          <w:tcPr>
            <w:tcW w:w="1319" w:type="dxa"/>
          </w:tcPr>
          <w:p w14:paraId="2707E898" w14:textId="77777777" w:rsidR="00951A86" w:rsidRPr="00C62BBE" w:rsidRDefault="00951A86" w:rsidP="00D155B1">
            <w:pPr>
              <w:pStyle w:val="NoSpacing"/>
            </w:pPr>
            <w:r w:rsidRPr="00C62BBE">
              <w:t>20</w:t>
            </w:r>
          </w:p>
        </w:tc>
        <w:tc>
          <w:tcPr>
            <w:tcW w:w="1319" w:type="dxa"/>
          </w:tcPr>
          <w:p w14:paraId="7572CDB5" w14:textId="77777777" w:rsidR="00951A86" w:rsidRPr="00C62BBE" w:rsidRDefault="00951A86" w:rsidP="00D155B1">
            <w:pPr>
              <w:pStyle w:val="NoSpacing"/>
            </w:pPr>
            <w:r w:rsidRPr="00C62BBE">
              <w:t>7</w:t>
            </w:r>
          </w:p>
        </w:tc>
      </w:tr>
      <w:tr w:rsidR="00951A86" w:rsidRPr="00C62BBE" w14:paraId="1440B994" w14:textId="77777777" w:rsidTr="00D155B1">
        <w:trPr>
          <w:trHeight w:hRule="exact" w:val="397"/>
          <w:jc w:val="center"/>
        </w:trPr>
        <w:tc>
          <w:tcPr>
            <w:tcW w:w="1662" w:type="dxa"/>
          </w:tcPr>
          <w:p w14:paraId="55E9A2A2" w14:textId="77777777" w:rsidR="00951A86" w:rsidRPr="00C62BBE" w:rsidRDefault="00951A86" w:rsidP="00D155B1">
            <w:pPr>
              <w:pStyle w:val="NoSpacing"/>
            </w:pPr>
            <w:r w:rsidRPr="00C62BBE">
              <w:t>35</w:t>
            </w:r>
          </w:p>
        </w:tc>
        <w:tc>
          <w:tcPr>
            <w:tcW w:w="1319" w:type="dxa"/>
          </w:tcPr>
          <w:p w14:paraId="7F1106C0" w14:textId="77777777" w:rsidR="00951A86" w:rsidRPr="00C62BBE" w:rsidRDefault="00951A86" w:rsidP="00D155B1">
            <w:pPr>
              <w:pStyle w:val="NoSpacing"/>
            </w:pPr>
            <w:r w:rsidRPr="00C62BBE">
              <w:t>7</w:t>
            </w:r>
          </w:p>
        </w:tc>
        <w:tc>
          <w:tcPr>
            <w:tcW w:w="1319" w:type="dxa"/>
          </w:tcPr>
          <w:p w14:paraId="4B3CF527" w14:textId="77777777" w:rsidR="00951A86" w:rsidRPr="00C62BBE" w:rsidRDefault="00951A86" w:rsidP="00D155B1">
            <w:pPr>
              <w:pStyle w:val="NoSpacing"/>
            </w:pPr>
            <w:r w:rsidRPr="00C62BBE">
              <w:t>21</w:t>
            </w:r>
          </w:p>
        </w:tc>
        <w:tc>
          <w:tcPr>
            <w:tcW w:w="1319" w:type="dxa"/>
          </w:tcPr>
          <w:p w14:paraId="7C95A751" w14:textId="77777777" w:rsidR="00951A86" w:rsidRPr="00C62BBE" w:rsidRDefault="00951A86" w:rsidP="00D155B1">
            <w:pPr>
              <w:pStyle w:val="NoSpacing"/>
            </w:pPr>
            <w:r w:rsidRPr="00C62BBE">
              <w:t>7</w:t>
            </w:r>
          </w:p>
        </w:tc>
      </w:tr>
      <w:tr w:rsidR="00951A86" w:rsidRPr="00C62BBE" w14:paraId="1C89BA16" w14:textId="77777777" w:rsidTr="00D155B1">
        <w:trPr>
          <w:trHeight w:hRule="exact" w:val="397"/>
          <w:jc w:val="center"/>
        </w:trPr>
        <w:tc>
          <w:tcPr>
            <w:tcW w:w="1662" w:type="dxa"/>
          </w:tcPr>
          <w:p w14:paraId="121C0CA7" w14:textId="77777777" w:rsidR="00951A86" w:rsidRPr="00C62BBE" w:rsidRDefault="00951A86" w:rsidP="00D155B1">
            <w:pPr>
              <w:pStyle w:val="NoSpacing"/>
            </w:pPr>
            <w:r w:rsidRPr="00C62BBE">
              <w:t>36</w:t>
            </w:r>
          </w:p>
        </w:tc>
        <w:tc>
          <w:tcPr>
            <w:tcW w:w="1319" w:type="dxa"/>
          </w:tcPr>
          <w:p w14:paraId="591E2ABF" w14:textId="77777777" w:rsidR="00951A86" w:rsidRPr="00C62BBE" w:rsidRDefault="00951A86" w:rsidP="00D155B1">
            <w:pPr>
              <w:pStyle w:val="NoSpacing"/>
            </w:pPr>
            <w:r w:rsidRPr="00C62BBE">
              <w:t>7</w:t>
            </w:r>
          </w:p>
        </w:tc>
        <w:tc>
          <w:tcPr>
            <w:tcW w:w="1319" w:type="dxa"/>
          </w:tcPr>
          <w:p w14:paraId="755AD78C" w14:textId="77777777" w:rsidR="00951A86" w:rsidRPr="00C62BBE" w:rsidRDefault="00951A86" w:rsidP="00D155B1">
            <w:pPr>
              <w:pStyle w:val="NoSpacing"/>
            </w:pPr>
            <w:r w:rsidRPr="00C62BBE">
              <w:t>22</w:t>
            </w:r>
          </w:p>
        </w:tc>
        <w:tc>
          <w:tcPr>
            <w:tcW w:w="1319" w:type="dxa"/>
          </w:tcPr>
          <w:p w14:paraId="390C00DC" w14:textId="77777777" w:rsidR="00951A86" w:rsidRPr="00C62BBE" w:rsidRDefault="00951A86" w:rsidP="00D155B1">
            <w:pPr>
              <w:pStyle w:val="NoSpacing"/>
            </w:pPr>
            <w:r w:rsidRPr="00C62BBE">
              <w:t>7</w:t>
            </w:r>
          </w:p>
        </w:tc>
      </w:tr>
      <w:tr w:rsidR="00951A86" w:rsidRPr="00C62BBE" w14:paraId="364DC419" w14:textId="77777777" w:rsidTr="00D155B1">
        <w:trPr>
          <w:trHeight w:hRule="exact" w:val="397"/>
          <w:jc w:val="center"/>
        </w:trPr>
        <w:tc>
          <w:tcPr>
            <w:tcW w:w="1662" w:type="dxa"/>
          </w:tcPr>
          <w:p w14:paraId="6AB4A060" w14:textId="77777777" w:rsidR="00951A86" w:rsidRPr="00C62BBE" w:rsidRDefault="00951A86" w:rsidP="00D155B1">
            <w:pPr>
              <w:pStyle w:val="NoSpacing"/>
            </w:pPr>
            <w:r w:rsidRPr="00C62BBE">
              <w:t>37</w:t>
            </w:r>
          </w:p>
        </w:tc>
        <w:tc>
          <w:tcPr>
            <w:tcW w:w="1319" w:type="dxa"/>
          </w:tcPr>
          <w:p w14:paraId="2E798088" w14:textId="77777777" w:rsidR="00951A86" w:rsidRPr="00C62BBE" w:rsidRDefault="00951A86" w:rsidP="00D155B1">
            <w:pPr>
              <w:pStyle w:val="NoSpacing"/>
            </w:pPr>
            <w:r w:rsidRPr="00C62BBE">
              <w:t>8</w:t>
            </w:r>
          </w:p>
        </w:tc>
        <w:tc>
          <w:tcPr>
            <w:tcW w:w="1319" w:type="dxa"/>
          </w:tcPr>
          <w:p w14:paraId="0644AC57" w14:textId="77777777" w:rsidR="00951A86" w:rsidRPr="00C62BBE" w:rsidRDefault="00951A86" w:rsidP="00D155B1">
            <w:pPr>
              <w:pStyle w:val="NoSpacing"/>
            </w:pPr>
            <w:r w:rsidRPr="00C62BBE">
              <w:t>22</w:t>
            </w:r>
          </w:p>
        </w:tc>
        <w:tc>
          <w:tcPr>
            <w:tcW w:w="1319" w:type="dxa"/>
          </w:tcPr>
          <w:p w14:paraId="13942B4C" w14:textId="77777777" w:rsidR="00951A86" w:rsidRPr="00C62BBE" w:rsidRDefault="00951A86" w:rsidP="00D155B1">
            <w:pPr>
              <w:pStyle w:val="NoSpacing"/>
            </w:pPr>
            <w:r w:rsidRPr="00C62BBE">
              <w:t>7</w:t>
            </w:r>
          </w:p>
        </w:tc>
      </w:tr>
      <w:tr w:rsidR="00951A86" w:rsidRPr="00C62BBE" w14:paraId="70AC8EE0" w14:textId="77777777" w:rsidTr="00D155B1">
        <w:trPr>
          <w:trHeight w:hRule="exact" w:val="397"/>
          <w:jc w:val="center"/>
        </w:trPr>
        <w:tc>
          <w:tcPr>
            <w:tcW w:w="1662" w:type="dxa"/>
          </w:tcPr>
          <w:p w14:paraId="6068C37A" w14:textId="77777777" w:rsidR="00951A86" w:rsidRPr="00C62BBE" w:rsidRDefault="00951A86" w:rsidP="00D155B1">
            <w:pPr>
              <w:pStyle w:val="NoSpacing"/>
            </w:pPr>
            <w:r w:rsidRPr="00C62BBE">
              <w:t>38</w:t>
            </w:r>
          </w:p>
        </w:tc>
        <w:tc>
          <w:tcPr>
            <w:tcW w:w="1319" w:type="dxa"/>
          </w:tcPr>
          <w:p w14:paraId="2E201BB4" w14:textId="77777777" w:rsidR="00951A86" w:rsidRPr="00C62BBE" w:rsidRDefault="00951A86" w:rsidP="00D155B1">
            <w:pPr>
              <w:pStyle w:val="NoSpacing"/>
            </w:pPr>
            <w:r w:rsidRPr="00C62BBE">
              <w:t>8</w:t>
            </w:r>
          </w:p>
        </w:tc>
        <w:tc>
          <w:tcPr>
            <w:tcW w:w="1319" w:type="dxa"/>
          </w:tcPr>
          <w:p w14:paraId="20D38FF3" w14:textId="77777777" w:rsidR="00951A86" w:rsidRPr="00C62BBE" w:rsidRDefault="00951A86" w:rsidP="00D155B1">
            <w:pPr>
              <w:pStyle w:val="NoSpacing"/>
            </w:pPr>
            <w:r w:rsidRPr="00C62BBE">
              <w:t>23</w:t>
            </w:r>
          </w:p>
        </w:tc>
        <w:tc>
          <w:tcPr>
            <w:tcW w:w="1319" w:type="dxa"/>
          </w:tcPr>
          <w:p w14:paraId="6F4622A9" w14:textId="77777777" w:rsidR="00951A86" w:rsidRPr="00C62BBE" w:rsidRDefault="00951A86" w:rsidP="00D155B1">
            <w:pPr>
              <w:pStyle w:val="NoSpacing"/>
            </w:pPr>
            <w:r w:rsidRPr="00C62BBE">
              <w:t>7</w:t>
            </w:r>
          </w:p>
        </w:tc>
      </w:tr>
      <w:tr w:rsidR="00951A86" w:rsidRPr="00C62BBE" w14:paraId="69D90794" w14:textId="77777777" w:rsidTr="00D155B1">
        <w:trPr>
          <w:trHeight w:hRule="exact" w:val="397"/>
          <w:jc w:val="center"/>
        </w:trPr>
        <w:tc>
          <w:tcPr>
            <w:tcW w:w="1662" w:type="dxa"/>
          </w:tcPr>
          <w:p w14:paraId="26F20D5B" w14:textId="77777777" w:rsidR="00951A86" w:rsidRPr="00C62BBE" w:rsidRDefault="00951A86" w:rsidP="00D155B1">
            <w:pPr>
              <w:pStyle w:val="NoSpacing"/>
            </w:pPr>
            <w:r w:rsidRPr="00C62BBE">
              <w:t>39</w:t>
            </w:r>
          </w:p>
        </w:tc>
        <w:tc>
          <w:tcPr>
            <w:tcW w:w="1319" w:type="dxa"/>
          </w:tcPr>
          <w:p w14:paraId="2EF717C7" w14:textId="77777777" w:rsidR="00951A86" w:rsidRPr="00C62BBE" w:rsidRDefault="00951A86" w:rsidP="00D155B1">
            <w:pPr>
              <w:pStyle w:val="NoSpacing"/>
            </w:pPr>
            <w:r w:rsidRPr="00C62BBE">
              <w:t>8</w:t>
            </w:r>
          </w:p>
        </w:tc>
        <w:tc>
          <w:tcPr>
            <w:tcW w:w="1319" w:type="dxa"/>
          </w:tcPr>
          <w:p w14:paraId="5857FE37" w14:textId="77777777" w:rsidR="00951A86" w:rsidRPr="00C62BBE" w:rsidRDefault="00951A86" w:rsidP="00D155B1">
            <w:pPr>
              <w:pStyle w:val="NoSpacing"/>
            </w:pPr>
            <w:r w:rsidRPr="00C62BBE">
              <w:t>23</w:t>
            </w:r>
          </w:p>
        </w:tc>
        <w:tc>
          <w:tcPr>
            <w:tcW w:w="1319" w:type="dxa"/>
          </w:tcPr>
          <w:p w14:paraId="42C0646A" w14:textId="77777777" w:rsidR="00951A86" w:rsidRPr="00C62BBE" w:rsidRDefault="00951A86" w:rsidP="00D155B1">
            <w:pPr>
              <w:pStyle w:val="NoSpacing"/>
            </w:pPr>
            <w:r w:rsidRPr="00C62BBE">
              <w:t>8</w:t>
            </w:r>
          </w:p>
        </w:tc>
      </w:tr>
      <w:tr w:rsidR="00951A86" w:rsidRPr="00C62BBE" w14:paraId="6212DF58" w14:textId="77777777" w:rsidTr="00D155B1">
        <w:trPr>
          <w:trHeight w:hRule="exact" w:val="397"/>
          <w:jc w:val="center"/>
        </w:trPr>
        <w:tc>
          <w:tcPr>
            <w:tcW w:w="1662" w:type="dxa"/>
          </w:tcPr>
          <w:p w14:paraId="4604A723" w14:textId="77777777" w:rsidR="00951A86" w:rsidRPr="00C62BBE" w:rsidRDefault="00951A86" w:rsidP="00D155B1">
            <w:pPr>
              <w:pStyle w:val="NoSpacing"/>
            </w:pPr>
            <w:r w:rsidRPr="00C62BBE">
              <w:t>40</w:t>
            </w:r>
          </w:p>
        </w:tc>
        <w:tc>
          <w:tcPr>
            <w:tcW w:w="1319" w:type="dxa"/>
          </w:tcPr>
          <w:p w14:paraId="3B8CB28C" w14:textId="77777777" w:rsidR="00951A86" w:rsidRPr="00C62BBE" w:rsidRDefault="00951A86" w:rsidP="00D155B1">
            <w:pPr>
              <w:pStyle w:val="NoSpacing"/>
            </w:pPr>
            <w:r w:rsidRPr="00C62BBE">
              <w:t>8</w:t>
            </w:r>
          </w:p>
        </w:tc>
        <w:tc>
          <w:tcPr>
            <w:tcW w:w="1319" w:type="dxa"/>
          </w:tcPr>
          <w:p w14:paraId="1FAA6D9E" w14:textId="77777777" w:rsidR="00951A86" w:rsidRPr="00C62BBE" w:rsidRDefault="00951A86" w:rsidP="00D155B1">
            <w:pPr>
              <w:pStyle w:val="NoSpacing"/>
            </w:pPr>
            <w:r w:rsidRPr="00C62BBE">
              <w:t>24</w:t>
            </w:r>
          </w:p>
        </w:tc>
        <w:tc>
          <w:tcPr>
            <w:tcW w:w="1319" w:type="dxa"/>
          </w:tcPr>
          <w:p w14:paraId="683C082F" w14:textId="77777777" w:rsidR="00951A86" w:rsidRPr="00C62BBE" w:rsidRDefault="00951A86" w:rsidP="00D155B1">
            <w:pPr>
              <w:pStyle w:val="NoSpacing"/>
            </w:pPr>
            <w:r w:rsidRPr="00C62BBE">
              <w:t>8</w:t>
            </w:r>
          </w:p>
        </w:tc>
      </w:tr>
      <w:tr w:rsidR="00951A86" w:rsidRPr="00C62BBE" w14:paraId="3A8FCCB3" w14:textId="77777777" w:rsidTr="00D155B1">
        <w:trPr>
          <w:trHeight w:hRule="exact" w:val="397"/>
          <w:jc w:val="center"/>
        </w:trPr>
        <w:tc>
          <w:tcPr>
            <w:tcW w:w="1662" w:type="dxa"/>
          </w:tcPr>
          <w:p w14:paraId="090F1EDF" w14:textId="77777777" w:rsidR="00951A86" w:rsidRPr="00C62BBE" w:rsidRDefault="00951A86" w:rsidP="00D155B1">
            <w:pPr>
              <w:pStyle w:val="NoSpacing"/>
            </w:pPr>
            <w:r w:rsidRPr="00C62BBE">
              <w:t>41</w:t>
            </w:r>
          </w:p>
        </w:tc>
        <w:tc>
          <w:tcPr>
            <w:tcW w:w="1319" w:type="dxa"/>
          </w:tcPr>
          <w:p w14:paraId="241FF3B5" w14:textId="77777777" w:rsidR="00951A86" w:rsidRPr="00C62BBE" w:rsidRDefault="00951A86" w:rsidP="00D155B1">
            <w:pPr>
              <w:pStyle w:val="NoSpacing"/>
            </w:pPr>
            <w:r w:rsidRPr="00C62BBE">
              <w:t>8</w:t>
            </w:r>
          </w:p>
        </w:tc>
        <w:tc>
          <w:tcPr>
            <w:tcW w:w="1319" w:type="dxa"/>
          </w:tcPr>
          <w:p w14:paraId="78D51E0C" w14:textId="77777777" w:rsidR="00951A86" w:rsidRPr="00C62BBE" w:rsidRDefault="00951A86" w:rsidP="00D155B1">
            <w:pPr>
              <w:pStyle w:val="NoSpacing"/>
            </w:pPr>
            <w:r w:rsidRPr="00C62BBE">
              <w:t>25</w:t>
            </w:r>
          </w:p>
        </w:tc>
        <w:tc>
          <w:tcPr>
            <w:tcW w:w="1319" w:type="dxa"/>
          </w:tcPr>
          <w:p w14:paraId="22EEB483" w14:textId="77777777" w:rsidR="00951A86" w:rsidRPr="00C62BBE" w:rsidRDefault="00951A86" w:rsidP="00D155B1">
            <w:pPr>
              <w:pStyle w:val="NoSpacing"/>
            </w:pPr>
            <w:r w:rsidRPr="00C62BBE">
              <w:t>8</w:t>
            </w:r>
          </w:p>
        </w:tc>
      </w:tr>
      <w:tr w:rsidR="00951A86" w:rsidRPr="00C62BBE" w14:paraId="53893F4E" w14:textId="77777777" w:rsidTr="00D155B1">
        <w:trPr>
          <w:trHeight w:hRule="exact" w:val="397"/>
          <w:jc w:val="center"/>
        </w:trPr>
        <w:tc>
          <w:tcPr>
            <w:tcW w:w="1662" w:type="dxa"/>
          </w:tcPr>
          <w:p w14:paraId="39ACB0F7" w14:textId="77777777" w:rsidR="00951A86" w:rsidRPr="00C62BBE" w:rsidRDefault="00951A86" w:rsidP="00D155B1">
            <w:pPr>
              <w:pStyle w:val="NoSpacing"/>
            </w:pPr>
            <w:r w:rsidRPr="00C62BBE">
              <w:t>42</w:t>
            </w:r>
          </w:p>
        </w:tc>
        <w:tc>
          <w:tcPr>
            <w:tcW w:w="1319" w:type="dxa"/>
          </w:tcPr>
          <w:p w14:paraId="310DC794" w14:textId="77777777" w:rsidR="00951A86" w:rsidRPr="00C62BBE" w:rsidRDefault="00951A86" w:rsidP="00D155B1">
            <w:pPr>
              <w:pStyle w:val="NoSpacing"/>
            </w:pPr>
            <w:r w:rsidRPr="00C62BBE">
              <w:t>9</w:t>
            </w:r>
          </w:p>
        </w:tc>
        <w:tc>
          <w:tcPr>
            <w:tcW w:w="1319" w:type="dxa"/>
          </w:tcPr>
          <w:p w14:paraId="78AE360E" w14:textId="77777777" w:rsidR="00951A86" w:rsidRPr="00C62BBE" w:rsidRDefault="00951A86" w:rsidP="00D155B1">
            <w:pPr>
              <w:pStyle w:val="NoSpacing"/>
            </w:pPr>
            <w:r w:rsidRPr="00C62BBE">
              <w:t>25</w:t>
            </w:r>
          </w:p>
        </w:tc>
        <w:tc>
          <w:tcPr>
            <w:tcW w:w="1319" w:type="dxa"/>
          </w:tcPr>
          <w:p w14:paraId="4E5CA741" w14:textId="77777777" w:rsidR="00951A86" w:rsidRPr="00C62BBE" w:rsidRDefault="00951A86" w:rsidP="00D155B1">
            <w:pPr>
              <w:pStyle w:val="NoSpacing"/>
            </w:pPr>
            <w:r w:rsidRPr="00C62BBE">
              <w:t>8</w:t>
            </w:r>
          </w:p>
        </w:tc>
      </w:tr>
      <w:tr w:rsidR="00951A86" w:rsidRPr="00C62BBE" w14:paraId="3E4CB053" w14:textId="77777777" w:rsidTr="00D155B1">
        <w:trPr>
          <w:trHeight w:hRule="exact" w:val="397"/>
          <w:jc w:val="center"/>
        </w:trPr>
        <w:tc>
          <w:tcPr>
            <w:tcW w:w="1662" w:type="dxa"/>
          </w:tcPr>
          <w:p w14:paraId="534E733E" w14:textId="77777777" w:rsidR="00951A86" w:rsidRPr="00C62BBE" w:rsidRDefault="00951A86" w:rsidP="00D155B1">
            <w:pPr>
              <w:pStyle w:val="NoSpacing"/>
            </w:pPr>
            <w:r w:rsidRPr="00C62BBE">
              <w:t>43</w:t>
            </w:r>
          </w:p>
        </w:tc>
        <w:tc>
          <w:tcPr>
            <w:tcW w:w="1319" w:type="dxa"/>
          </w:tcPr>
          <w:p w14:paraId="03A7FE8C" w14:textId="77777777" w:rsidR="00951A86" w:rsidRPr="00C62BBE" w:rsidRDefault="00951A86" w:rsidP="00D155B1">
            <w:pPr>
              <w:pStyle w:val="NoSpacing"/>
            </w:pPr>
            <w:r w:rsidRPr="00C62BBE">
              <w:t>9</w:t>
            </w:r>
          </w:p>
        </w:tc>
        <w:tc>
          <w:tcPr>
            <w:tcW w:w="1319" w:type="dxa"/>
          </w:tcPr>
          <w:p w14:paraId="5EDCFF59" w14:textId="77777777" w:rsidR="00951A86" w:rsidRPr="00C62BBE" w:rsidRDefault="00951A86" w:rsidP="00D155B1">
            <w:pPr>
              <w:pStyle w:val="NoSpacing"/>
            </w:pPr>
            <w:r w:rsidRPr="00C62BBE">
              <w:t>26</w:t>
            </w:r>
          </w:p>
        </w:tc>
        <w:tc>
          <w:tcPr>
            <w:tcW w:w="1319" w:type="dxa"/>
          </w:tcPr>
          <w:p w14:paraId="5F3CE5E7" w14:textId="77777777" w:rsidR="00951A86" w:rsidRPr="00C62BBE" w:rsidRDefault="00951A86" w:rsidP="00D155B1">
            <w:pPr>
              <w:pStyle w:val="NoSpacing"/>
            </w:pPr>
            <w:r w:rsidRPr="00C62BBE">
              <w:t>8</w:t>
            </w:r>
          </w:p>
        </w:tc>
      </w:tr>
      <w:tr w:rsidR="00951A86" w:rsidRPr="00C62BBE" w14:paraId="5C770E28" w14:textId="77777777" w:rsidTr="00D155B1">
        <w:trPr>
          <w:trHeight w:hRule="exact" w:val="397"/>
          <w:jc w:val="center"/>
        </w:trPr>
        <w:tc>
          <w:tcPr>
            <w:tcW w:w="1662" w:type="dxa"/>
          </w:tcPr>
          <w:p w14:paraId="1F153F17" w14:textId="77777777" w:rsidR="00951A86" w:rsidRPr="00C62BBE" w:rsidRDefault="00951A86" w:rsidP="00D155B1">
            <w:pPr>
              <w:pStyle w:val="NoSpacing"/>
            </w:pPr>
            <w:r w:rsidRPr="00C62BBE">
              <w:t>44</w:t>
            </w:r>
          </w:p>
        </w:tc>
        <w:tc>
          <w:tcPr>
            <w:tcW w:w="1319" w:type="dxa"/>
          </w:tcPr>
          <w:p w14:paraId="0D220E28" w14:textId="77777777" w:rsidR="00951A86" w:rsidRPr="00C62BBE" w:rsidRDefault="00951A86" w:rsidP="00D155B1">
            <w:pPr>
              <w:pStyle w:val="NoSpacing"/>
            </w:pPr>
            <w:r w:rsidRPr="00C62BBE">
              <w:t>9</w:t>
            </w:r>
          </w:p>
        </w:tc>
        <w:tc>
          <w:tcPr>
            <w:tcW w:w="1319" w:type="dxa"/>
          </w:tcPr>
          <w:p w14:paraId="6E85BBDE" w14:textId="77777777" w:rsidR="00951A86" w:rsidRPr="00C62BBE" w:rsidRDefault="00951A86" w:rsidP="00D155B1">
            <w:pPr>
              <w:pStyle w:val="NoSpacing"/>
            </w:pPr>
            <w:r w:rsidRPr="00C62BBE">
              <w:t>26</w:t>
            </w:r>
          </w:p>
        </w:tc>
        <w:tc>
          <w:tcPr>
            <w:tcW w:w="1319" w:type="dxa"/>
          </w:tcPr>
          <w:p w14:paraId="1B851B5A" w14:textId="77777777" w:rsidR="00951A86" w:rsidRPr="00C62BBE" w:rsidRDefault="00951A86" w:rsidP="00D155B1">
            <w:pPr>
              <w:pStyle w:val="NoSpacing"/>
            </w:pPr>
            <w:r w:rsidRPr="00C62BBE">
              <w:t>9</w:t>
            </w:r>
          </w:p>
        </w:tc>
      </w:tr>
      <w:tr w:rsidR="00951A86" w:rsidRPr="00C62BBE" w14:paraId="06B6C608" w14:textId="77777777" w:rsidTr="00D155B1">
        <w:trPr>
          <w:trHeight w:hRule="exact" w:val="397"/>
          <w:jc w:val="center"/>
        </w:trPr>
        <w:tc>
          <w:tcPr>
            <w:tcW w:w="1662" w:type="dxa"/>
          </w:tcPr>
          <w:p w14:paraId="5E66F2CA" w14:textId="77777777" w:rsidR="00951A86" w:rsidRPr="00C62BBE" w:rsidRDefault="00951A86" w:rsidP="00D155B1">
            <w:pPr>
              <w:pStyle w:val="NoSpacing"/>
            </w:pPr>
            <w:r w:rsidRPr="00C62BBE">
              <w:t>45</w:t>
            </w:r>
          </w:p>
        </w:tc>
        <w:tc>
          <w:tcPr>
            <w:tcW w:w="1319" w:type="dxa"/>
          </w:tcPr>
          <w:p w14:paraId="2E7D1C8E" w14:textId="77777777" w:rsidR="00951A86" w:rsidRPr="00C62BBE" w:rsidRDefault="00951A86" w:rsidP="00D155B1">
            <w:pPr>
              <w:pStyle w:val="NoSpacing"/>
            </w:pPr>
            <w:r w:rsidRPr="00C62BBE">
              <w:t>9</w:t>
            </w:r>
          </w:p>
        </w:tc>
        <w:tc>
          <w:tcPr>
            <w:tcW w:w="1319" w:type="dxa"/>
          </w:tcPr>
          <w:p w14:paraId="10BD4004" w14:textId="77777777" w:rsidR="00951A86" w:rsidRPr="00C62BBE" w:rsidRDefault="00951A86" w:rsidP="00D155B1">
            <w:pPr>
              <w:pStyle w:val="NoSpacing"/>
            </w:pPr>
            <w:r w:rsidRPr="00C62BBE">
              <w:t>27</w:t>
            </w:r>
          </w:p>
        </w:tc>
        <w:tc>
          <w:tcPr>
            <w:tcW w:w="1319" w:type="dxa"/>
          </w:tcPr>
          <w:p w14:paraId="474D976B" w14:textId="77777777" w:rsidR="00951A86" w:rsidRPr="00C62BBE" w:rsidRDefault="00951A86" w:rsidP="00D155B1">
            <w:pPr>
              <w:pStyle w:val="NoSpacing"/>
            </w:pPr>
            <w:r w:rsidRPr="00C62BBE">
              <w:t>9</w:t>
            </w:r>
          </w:p>
        </w:tc>
      </w:tr>
      <w:tr w:rsidR="00951A86" w:rsidRPr="00C62BBE" w14:paraId="53E920FB" w14:textId="77777777" w:rsidTr="00D155B1">
        <w:trPr>
          <w:trHeight w:hRule="exact" w:val="397"/>
          <w:jc w:val="center"/>
        </w:trPr>
        <w:tc>
          <w:tcPr>
            <w:tcW w:w="1662" w:type="dxa"/>
          </w:tcPr>
          <w:p w14:paraId="2CD7D26F" w14:textId="77777777" w:rsidR="00951A86" w:rsidRPr="00C62BBE" w:rsidRDefault="00951A86" w:rsidP="00D155B1">
            <w:pPr>
              <w:pStyle w:val="NoSpacing"/>
            </w:pPr>
            <w:r w:rsidRPr="00C62BBE">
              <w:t>46</w:t>
            </w:r>
          </w:p>
        </w:tc>
        <w:tc>
          <w:tcPr>
            <w:tcW w:w="1319" w:type="dxa"/>
          </w:tcPr>
          <w:p w14:paraId="6EB0C8A2" w14:textId="77777777" w:rsidR="00951A86" w:rsidRPr="00C62BBE" w:rsidRDefault="00951A86" w:rsidP="00D155B1">
            <w:pPr>
              <w:pStyle w:val="NoSpacing"/>
            </w:pPr>
            <w:r w:rsidRPr="00C62BBE">
              <w:t>9</w:t>
            </w:r>
          </w:p>
        </w:tc>
        <w:tc>
          <w:tcPr>
            <w:tcW w:w="1319" w:type="dxa"/>
          </w:tcPr>
          <w:p w14:paraId="0F0DE6AA" w14:textId="77777777" w:rsidR="00951A86" w:rsidRPr="00C62BBE" w:rsidRDefault="00951A86" w:rsidP="00D155B1">
            <w:pPr>
              <w:pStyle w:val="NoSpacing"/>
            </w:pPr>
            <w:r w:rsidRPr="00C62BBE">
              <w:t>28</w:t>
            </w:r>
          </w:p>
        </w:tc>
        <w:tc>
          <w:tcPr>
            <w:tcW w:w="1319" w:type="dxa"/>
          </w:tcPr>
          <w:p w14:paraId="2356CC52" w14:textId="77777777" w:rsidR="00951A86" w:rsidRPr="00C62BBE" w:rsidRDefault="00951A86" w:rsidP="00D155B1">
            <w:pPr>
              <w:pStyle w:val="NoSpacing"/>
            </w:pPr>
            <w:r w:rsidRPr="00C62BBE">
              <w:t>9</w:t>
            </w:r>
          </w:p>
        </w:tc>
      </w:tr>
      <w:tr w:rsidR="00951A86" w:rsidRPr="00C62BBE" w14:paraId="4C133478" w14:textId="77777777" w:rsidTr="00D155B1">
        <w:trPr>
          <w:trHeight w:hRule="exact" w:val="397"/>
          <w:jc w:val="center"/>
        </w:trPr>
        <w:tc>
          <w:tcPr>
            <w:tcW w:w="1662" w:type="dxa"/>
          </w:tcPr>
          <w:p w14:paraId="31A32A0E" w14:textId="77777777" w:rsidR="00951A86" w:rsidRPr="00C62BBE" w:rsidRDefault="00951A86" w:rsidP="00D155B1">
            <w:pPr>
              <w:pStyle w:val="NoSpacing"/>
            </w:pPr>
            <w:r w:rsidRPr="00C62BBE">
              <w:t>47</w:t>
            </w:r>
          </w:p>
        </w:tc>
        <w:tc>
          <w:tcPr>
            <w:tcW w:w="1319" w:type="dxa"/>
          </w:tcPr>
          <w:p w14:paraId="5B913200" w14:textId="77777777" w:rsidR="00951A86" w:rsidRPr="00C62BBE" w:rsidRDefault="00951A86" w:rsidP="00D155B1">
            <w:pPr>
              <w:pStyle w:val="NoSpacing"/>
            </w:pPr>
            <w:r w:rsidRPr="00C62BBE">
              <w:t>10</w:t>
            </w:r>
          </w:p>
        </w:tc>
        <w:tc>
          <w:tcPr>
            <w:tcW w:w="1319" w:type="dxa"/>
          </w:tcPr>
          <w:p w14:paraId="6C381ED0" w14:textId="77777777" w:rsidR="00951A86" w:rsidRPr="00C62BBE" w:rsidRDefault="00951A86" w:rsidP="00D155B1">
            <w:pPr>
              <w:pStyle w:val="NoSpacing"/>
            </w:pPr>
            <w:r w:rsidRPr="00C62BBE">
              <w:t>28</w:t>
            </w:r>
          </w:p>
        </w:tc>
        <w:tc>
          <w:tcPr>
            <w:tcW w:w="1319" w:type="dxa"/>
          </w:tcPr>
          <w:p w14:paraId="4002F238" w14:textId="77777777" w:rsidR="00951A86" w:rsidRPr="00C62BBE" w:rsidRDefault="00951A86" w:rsidP="00D155B1">
            <w:pPr>
              <w:pStyle w:val="NoSpacing"/>
            </w:pPr>
            <w:r w:rsidRPr="00C62BBE">
              <w:t>9</w:t>
            </w:r>
          </w:p>
        </w:tc>
      </w:tr>
      <w:tr w:rsidR="00951A86" w:rsidRPr="00C62BBE" w14:paraId="7D0F892B" w14:textId="77777777" w:rsidTr="00D155B1">
        <w:trPr>
          <w:trHeight w:hRule="exact" w:val="397"/>
          <w:jc w:val="center"/>
        </w:trPr>
        <w:tc>
          <w:tcPr>
            <w:tcW w:w="1662" w:type="dxa"/>
          </w:tcPr>
          <w:p w14:paraId="17D0CF8A" w14:textId="77777777" w:rsidR="00951A86" w:rsidRPr="00C62BBE" w:rsidRDefault="00951A86" w:rsidP="00D155B1">
            <w:pPr>
              <w:pStyle w:val="NoSpacing"/>
            </w:pPr>
            <w:r w:rsidRPr="00C62BBE">
              <w:t>48</w:t>
            </w:r>
          </w:p>
        </w:tc>
        <w:tc>
          <w:tcPr>
            <w:tcW w:w="1319" w:type="dxa"/>
          </w:tcPr>
          <w:p w14:paraId="40B6A2D8" w14:textId="77777777" w:rsidR="00951A86" w:rsidRPr="00C62BBE" w:rsidRDefault="00951A86" w:rsidP="00D155B1">
            <w:pPr>
              <w:pStyle w:val="NoSpacing"/>
            </w:pPr>
            <w:r w:rsidRPr="00C62BBE">
              <w:t>10</w:t>
            </w:r>
          </w:p>
        </w:tc>
        <w:tc>
          <w:tcPr>
            <w:tcW w:w="1319" w:type="dxa"/>
          </w:tcPr>
          <w:p w14:paraId="39921DC6" w14:textId="77777777" w:rsidR="00951A86" w:rsidRPr="00C62BBE" w:rsidRDefault="00951A86" w:rsidP="00D155B1">
            <w:pPr>
              <w:pStyle w:val="NoSpacing"/>
            </w:pPr>
            <w:r w:rsidRPr="00C62BBE">
              <w:t>29</w:t>
            </w:r>
          </w:p>
        </w:tc>
        <w:tc>
          <w:tcPr>
            <w:tcW w:w="1319" w:type="dxa"/>
          </w:tcPr>
          <w:p w14:paraId="358CFE96" w14:textId="77777777" w:rsidR="00951A86" w:rsidRPr="00C62BBE" w:rsidRDefault="00951A86" w:rsidP="00D155B1">
            <w:pPr>
              <w:pStyle w:val="NoSpacing"/>
            </w:pPr>
            <w:r w:rsidRPr="00C62BBE">
              <w:t>9</w:t>
            </w:r>
          </w:p>
        </w:tc>
      </w:tr>
      <w:tr w:rsidR="00951A86" w:rsidRPr="00C62BBE" w14:paraId="54BCB853" w14:textId="77777777" w:rsidTr="00D155B1">
        <w:trPr>
          <w:trHeight w:hRule="exact" w:val="397"/>
          <w:jc w:val="center"/>
        </w:trPr>
        <w:tc>
          <w:tcPr>
            <w:tcW w:w="1662" w:type="dxa"/>
          </w:tcPr>
          <w:p w14:paraId="580E3E2A" w14:textId="77777777" w:rsidR="00951A86" w:rsidRPr="00C62BBE" w:rsidRDefault="00951A86" w:rsidP="00D155B1">
            <w:pPr>
              <w:pStyle w:val="NoSpacing"/>
            </w:pPr>
            <w:r w:rsidRPr="00C62BBE">
              <w:t>49</w:t>
            </w:r>
          </w:p>
        </w:tc>
        <w:tc>
          <w:tcPr>
            <w:tcW w:w="1319" w:type="dxa"/>
          </w:tcPr>
          <w:p w14:paraId="3573C1BA" w14:textId="77777777" w:rsidR="00951A86" w:rsidRPr="00C62BBE" w:rsidRDefault="00951A86" w:rsidP="00D155B1">
            <w:pPr>
              <w:pStyle w:val="NoSpacing"/>
            </w:pPr>
            <w:r w:rsidRPr="00C62BBE">
              <w:t>10</w:t>
            </w:r>
          </w:p>
        </w:tc>
        <w:tc>
          <w:tcPr>
            <w:tcW w:w="1319" w:type="dxa"/>
          </w:tcPr>
          <w:p w14:paraId="34DBC8B3" w14:textId="77777777" w:rsidR="00951A86" w:rsidRPr="00C62BBE" w:rsidRDefault="00951A86" w:rsidP="00D155B1">
            <w:pPr>
              <w:pStyle w:val="NoSpacing"/>
            </w:pPr>
            <w:r w:rsidRPr="00C62BBE">
              <w:t>29</w:t>
            </w:r>
          </w:p>
        </w:tc>
        <w:tc>
          <w:tcPr>
            <w:tcW w:w="1319" w:type="dxa"/>
          </w:tcPr>
          <w:p w14:paraId="6EAF437B" w14:textId="77777777" w:rsidR="00951A86" w:rsidRPr="00C62BBE" w:rsidRDefault="00951A86" w:rsidP="00D155B1">
            <w:pPr>
              <w:pStyle w:val="NoSpacing"/>
            </w:pPr>
            <w:r w:rsidRPr="00C62BBE">
              <w:t>10</w:t>
            </w:r>
          </w:p>
        </w:tc>
      </w:tr>
    </w:tbl>
    <w:p w14:paraId="66F81EB1" w14:textId="77777777" w:rsidR="00951A86" w:rsidRPr="00C62BBE" w:rsidRDefault="00951A86" w:rsidP="00951A86">
      <w:pPr>
        <w:pStyle w:val="ListParagraph"/>
        <w:ind w:left="709"/>
      </w:pPr>
      <w:r w:rsidRPr="00C62BBE">
        <w:lastRenderedPageBreak/>
        <w:t>If play is interrupted during an innings and the table above applies, the PowerPlay takes immediate effect. For the avoidance of doubt this applies even if the interruption has occurred mid-over.</w:t>
      </w:r>
    </w:p>
    <w:p w14:paraId="57BE64A2" w14:textId="77777777" w:rsidR="00951A86" w:rsidRPr="00C62BBE" w:rsidRDefault="00951A86" w:rsidP="00951A86">
      <w:pPr>
        <w:pStyle w:val="ListParagraph"/>
        <w:numPr>
          <w:ilvl w:val="1"/>
          <w:numId w:val="7"/>
        </w:numPr>
        <w:spacing w:after="0"/>
      </w:pPr>
      <w:r w:rsidRPr="00C62BBE">
        <w:t>At the commencement of PowerPlay 2 and PowerPlay 3, the umpire shall signal such commencement to the scorers by rotating his/her arm in a large circle.</w:t>
      </w:r>
    </w:p>
    <w:p w14:paraId="7A92BAC0" w14:textId="77777777" w:rsidR="00771F68" w:rsidRPr="008668F2" w:rsidRDefault="00771F68" w:rsidP="008668F2">
      <w:pPr>
        <w:spacing w:after="0"/>
      </w:pPr>
    </w:p>
    <w:p w14:paraId="2CA8CFE3" w14:textId="02982BEC" w:rsidR="001C7CD3" w:rsidRDefault="001C7CD3" w:rsidP="001C7CD3">
      <w:pPr>
        <w:pStyle w:val="Title"/>
      </w:pPr>
      <w:r>
        <w:t>Part E: APpeal</w:t>
      </w:r>
      <w:r w:rsidR="00880CC7">
        <w:t>s</w:t>
      </w:r>
      <w:r>
        <w:t xml:space="preserve"> and DISMISSALS</w:t>
      </w:r>
    </w:p>
    <w:p w14:paraId="0F31F463" w14:textId="431D4858" w:rsidR="001C7CD3" w:rsidRDefault="001C7CD3" w:rsidP="00252178">
      <w:pPr>
        <w:pStyle w:val="Heading1"/>
        <w:spacing w:after="120"/>
      </w:pPr>
      <w:bookmarkStart w:id="52" w:name="_Toc179202699"/>
      <w:r>
        <w:t xml:space="preserve">The Wicket is </w:t>
      </w:r>
      <w:r w:rsidR="00A32D2F">
        <w:t>BROKEN</w:t>
      </w:r>
      <w:bookmarkEnd w:id="52"/>
    </w:p>
    <w:p w14:paraId="0A792EB8" w14:textId="77777777" w:rsidR="001C7CD3" w:rsidRDefault="001C7CD3" w:rsidP="00252178">
      <w:r>
        <w:t>Law 29 shall apply.</w:t>
      </w:r>
    </w:p>
    <w:p w14:paraId="6601F786" w14:textId="23E8C77B" w:rsidR="001C7CD3" w:rsidRDefault="00771F68" w:rsidP="00252178">
      <w:pPr>
        <w:pStyle w:val="Heading1"/>
        <w:spacing w:after="120"/>
      </w:pPr>
      <w:bookmarkStart w:id="53" w:name="_Toc179202700"/>
      <w:r>
        <w:t>batter</w:t>
      </w:r>
      <w:r w:rsidR="001C7CD3">
        <w:t xml:space="preserve"> out of </w:t>
      </w:r>
      <w:r w:rsidR="00E51883">
        <w:t>H</w:t>
      </w:r>
      <w:r w:rsidR="001C7CD3">
        <w:t>is/</w:t>
      </w:r>
      <w:r w:rsidR="00E51883">
        <w:t>H</w:t>
      </w:r>
      <w:r w:rsidR="001C7CD3">
        <w:t>er Ground</w:t>
      </w:r>
      <w:bookmarkEnd w:id="53"/>
    </w:p>
    <w:p w14:paraId="7481AFBC" w14:textId="77777777" w:rsidR="001C7CD3" w:rsidRDefault="001C7CD3" w:rsidP="00252178">
      <w:r>
        <w:t>Law 30 shall apply.</w:t>
      </w:r>
    </w:p>
    <w:p w14:paraId="2E3FBA41" w14:textId="77777777" w:rsidR="001C7CD3" w:rsidRDefault="001C7CD3" w:rsidP="00252178">
      <w:pPr>
        <w:pStyle w:val="Heading1"/>
        <w:spacing w:after="120"/>
      </w:pPr>
      <w:bookmarkStart w:id="54" w:name="_Toc179202701"/>
      <w:r>
        <w:t>Appeals</w:t>
      </w:r>
      <w:bookmarkEnd w:id="54"/>
    </w:p>
    <w:p w14:paraId="5DD92C4C" w14:textId="77777777" w:rsidR="001C7CD3" w:rsidRDefault="001C7CD3" w:rsidP="00252178">
      <w:r>
        <w:t>Law 31 shall apply.</w:t>
      </w:r>
    </w:p>
    <w:p w14:paraId="6F8553E5" w14:textId="77777777" w:rsidR="001C7CD3" w:rsidRDefault="001C7CD3" w:rsidP="00252178">
      <w:pPr>
        <w:pStyle w:val="Heading1"/>
        <w:spacing w:after="120"/>
      </w:pPr>
      <w:bookmarkStart w:id="55" w:name="_Toc179202702"/>
      <w:r>
        <w:t>Bowled</w:t>
      </w:r>
      <w:bookmarkEnd w:id="55"/>
    </w:p>
    <w:p w14:paraId="68F074CC" w14:textId="77777777" w:rsidR="001C7CD3" w:rsidRDefault="001C7CD3" w:rsidP="00252178">
      <w:r>
        <w:t>Law 32 shall apply.</w:t>
      </w:r>
    </w:p>
    <w:p w14:paraId="6BBD92A5" w14:textId="77777777" w:rsidR="001C7CD3" w:rsidRDefault="001C7CD3" w:rsidP="00252178">
      <w:pPr>
        <w:pStyle w:val="Heading1"/>
        <w:spacing w:after="120"/>
      </w:pPr>
      <w:bookmarkStart w:id="56" w:name="_Toc179202703"/>
      <w:r>
        <w:t>Caught</w:t>
      </w:r>
      <w:bookmarkEnd w:id="56"/>
    </w:p>
    <w:p w14:paraId="62AFAA4B" w14:textId="77777777" w:rsidR="001C7CD3" w:rsidRDefault="001C7CD3" w:rsidP="00252178">
      <w:r>
        <w:t>Law 33 shall apply.</w:t>
      </w:r>
    </w:p>
    <w:p w14:paraId="0824DDE2" w14:textId="77777777" w:rsidR="001C7CD3" w:rsidRDefault="001C7CD3" w:rsidP="00252178">
      <w:pPr>
        <w:pStyle w:val="Heading1"/>
        <w:spacing w:after="120"/>
      </w:pPr>
      <w:bookmarkStart w:id="57" w:name="_Toc179202704"/>
      <w:r>
        <w:t>Hit the Ball Twice</w:t>
      </w:r>
      <w:bookmarkEnd w:id="57"/>
    </w:p>
    <w:p w14:paraId="0960EA64" w14:textId="77777777" w:rsidR="001C7CD3" w:rsidRDefault="001C7CD3" w:rsidP="00252178">
      <w:r>
        <w:t>Law 34 shall apply.</w:t>
      </w:r>
    </w:p>
    <w:p w14:paraId="660CB626" w14:textId="77777777" w:rsidR="001C7CD3" w:rsidRDefault="001C7CD3" w:rsidP="00252178">
      <w:pPr>
        <w:pStyle w:val="Heading1"/>
        <w:spacing w:after="120"/>
      </w:pPr>
      <w:bookmarkStart w:id="58" w:name="_Toc179202705"/>
      <w:r>
        <w:t>Hit Wicket</w:t>
      </w:r>
      <w:bookmarkEnd w:id="58"/>
    </w:p>
    <w:p w14:paraId="10B4B603" w14:textId="77777777" w:rsidR="001C7CD3" w:rsidRDefault="001C7CD3" w:rsidP="00252178">
      <w:r>
        <w:t>Law 35 shall apply.</w:t>
      </w:r>
    </w:p>
    <w:p w14:paraId="7FB73B45" w14:textId="77777777" w:rsidR="001C7CD3" w:rsidRDefault="001C7CD3" w:rsidP="00252178">
      <w:pPr>
        <w:pStyle w:val="Heading1"/>
        <w:spacing w:after="120"/>
      </w:pPr>
      <w:bookmarkStart w:id="59" w:name="_Toc179202706"/>
      <w:r>
        <w:t>Leg Before Wicket</w:t>
      </w:r>
      <w:bookmarkEnd w:id="59"/>
    </w:p>
    <w:p w14:paraId="3369D063" w14:textId="77777777" w:rsidR="001C7CD3" w:rsidRDefault="001C7CD3" w:rsidP="00252178">
      <w:r>
        <w:t>Law 36 shall apply.</w:t>
      </w:r>
    </w:p>
    <w:p w14:paraId="7D6C256D" w14:textId="060259F3" w:rsidR="001C7CD3" w:rsidRDefault="001C7CD3" w:rsidP="00252178">
      <w:pPr>
        <w:pStyle w:val="Heading1"/>
        <w:spacing w:after="120"/>
      </w:pPr>
      <w:bookmarkStart w:id="60" w:name="_Toc179202707"/>
      <w:r>
        <w:t xml:space="preserve">Obstructing the </w:t>
      </w:r>
      <w:r w:rsidR="00E51883">
        <w:t>F</w:t>
      </w:r>
      <w:r>
        <w:t>ield</w:t>
      </w:r>
      <w:bookmarkEnd w:id="60"/>
    </w:p>
    <w:p w14:paraId="38E4C108" w14:textId="77777777" w:rsidR="001C7CD3" w:rsidRDefault="001C7CD3" w:rsidP="00252178">
      <w:r>
        <w:t>Law 37 shall apply.</w:t>
      </w:r>
    </w:p>
    <w:p w14:paraId="3ACE2241" w14:textId="3C83BD72" w:rsidR="001C7CD3" w:rsidRDefault="001C7CD3" w:rsidP="00252178">
      <w:pPr>
        <w:pStyle w:val="Heading1"/>
        <w:spacing w:after="120"/>
      </w:pPr>
      <w:bookmarkStart w:id="61" w:name="_Toc179202708"/>
      <w:r>
        <w:lastRenderedPageBreak/>
        <w:t xml:space="preserve">Run </w:t>
      </w:r>
      <w:r w:rsidR="00E51883">
        <w:t>O</w:t>
      </w:r>
      <w:r>
        <w:t>ut</w:t>
      </w:r>
      <w:bookmarkEnd w:id="61"/>
      <w:r w:rsidRPr="001C7CD3">
        <w:t xml:space="preserve"> </w:t>
      </w:r>
    </w:p>
    <w:p w14:paraId="1104E2FF" w14:textId="77777777" w:rsidR="001C7CD3" w:rsidRDefault="001C7CD3" w:rsidP="00252178">
      <w:r>
        <w:t>Law 38 shall apply.</w:t>
      </w:r>
    </w:p>
    <w:p w14:paraId="0384F9C7" w14:textId="77777777" w:rsidR="001C7CD3" w:rsidRDefault="001C7CD3" w:rsidP="00252178">
      <w:pPr>
        <w:pStyle w:val="Heading1"/>
        <w:spacing w:after="120"/>
      </w:pPr>
      <w:bookmarkStart w:id="62" w:name="_Toc179202709"/>
      <w:r>
        <w:t>Stumped</w:t>
      </w:r>
      <w:bookmarkEnd w:id="62"/>
    </w:p>
    <w:p w14:paraId="1F6EF00E" w14:textId="77777777" w:rsidR="001C7CD3" w:rsidRDefault="001C7CD3" w:rsidP="00252178">
      <w:r>
        <w:t>Law 39 shall apply.</w:t>
      </w:r>
    </w:p>
    <w:p w14:paraId="7DFC1BBA" w14:textId="77777777" w:rsidR="001C7CD3" w:rsidRDefault="001C7CD3" w:rsidP="00252178">
      <w:pPr>
        <w:pStyle w:val="Heading1"/>
        <w:spacing w:after="120"/>
      </w:pPr>
      <w:bookmarkStart w:id="63" w:name="_Toc179202710"/>
      <w:r>
        <w:t>Timed Out</w:t>
      </w:r>
      <w:bookmarkEnd w:id="63"/>
    </w:p>
    <w:p w14:paraId="4F71FEDC" w14:textId="147738AC" w:rsidR="00186616" w:rsidRDefault="001C7CD3" w:rsidP="008668F2">
      <w:r>
        <w:t>Law 40 shall apply.</w:t>
      </w:r>
      <w:r w:rsidR="005423CF">
        <w:br/>
      </w:r>
    </w:p>
    <w:p w14:paraId="3C003C9A" w14:textId="62AAD9CA" w:rsidR="001C7CD3" w:rsidRDefault="001C7CD3" w:rsidP="001C7CD3">
      <w:pPr>
        <w:pStyle w:val="Title"/>
      </w:pPr>
      <w:r>
        <w:t>Part F: UNFAIR PLAY</w:t>
      </w:r>
    </w:p>
    <w:p w14:paraId="7021BE81" w14:textId="3CC5D3AF" w:rsidR="001C7CD3" w:rsidRDefault="00D67D59" w:rsidP="00252178">
      <w:pPr>
        <w:pStyle w:val="Heading1"/>
        <w:spacing w:after="120"/>
      </w:pPr>
      <w:bookmarkStart w:id="64" w:name="_Toc179202711"/>
      <w:r>
        <w:t xml:space="preserve">Unfair </w:t>
      </w:r>
      <w:r w:rsidR="00126D4A">
        <w:t>P</w:t>
      </w:r>
      <w:r>
        <w:t>lay</w:t>
      </w:r>
      <w:bookmarkEnd w:id="64"/>
    </w:p>
    <w:p w14:paraId="59963D8B" w14:textId="77777777" w:rsidR="00D67D59" w:rsidRDefault="00D67D59" w:rsidP="00252178">
      <w:r>
        <w:t xml:space="preserve">Law 41 </w:t>
      </w:r>
      <w:r w:rsidR="0086745E">
        <w:t>shall</w:t>
      </w:r>
      <w:r>
        <w:t xml:space="preserve"> apply, </w:t>
      </w:r>
      <w:r w:rsidR="00F72BE0">
        <w:t>subject to the following:</w:t>
      </w:r>
    </w:p>
    <w:p w14:paraId="73C3DFE0" w14:textId="77777777" w:rsidR="00D67D59" w:rsidRDefault="00D67D59" w:rsidP="00D67D59">
      <w:pPr>
        <w:pStyle w:val="ListParagraph"/>
        <w:numPr>
          <w:ilvl w:val="1"/>
          <w:numId w:val="7"/>
        </w:numPr>
      </w:pPr>
      <w:r>
        <w:t xml:space="preserve">Law 41.6 (Bowling of Dangerous and Unfair Short Pitched Deliveries) shall be replaced by the following: </w:t>
      </w:r>
    </w:p>
    <w:p w14:paraId="52FA112B" w14:textId="77777777" w:rsidR="00FB3411" w:rsidRDefault="00FB3411" w:rsidP="00FB3411">
      <w:pPr>
        <w:pStyle w:val="ListParagraph"/>
        <w:numPr>
          <w:ilvl w:val="2"/>
          <w:numId w:val="7"/>
        </w:numPr>
      </w:pPr>
      <w:r>
        <w:t xml:space="preserve">A bowler shall be limited to two fast short pitched deliveries per over. </w:t>
      </w:r>
    </w:p>
    <w:p w14:paraId="5E717D7B" w14:textId="77777777" w:rsidR="00FB3411" w:rsidRDefault="00FB3411" w:rsidP="00FB3411">
      <w:pPr>
        <w:pStyle w:val="ListParagraph"/>
        <w:numPr>
          <w:ilvl w:val="2"/>
          <w:numId w:val="7"/>
        </w:numPr>
      </w:pPr>
      <w:r>
        <w:t xml:space="preserve">A fast short pitched delivery is defined as a ball, which after pitching, passes or would have passed above the shoulder height of the striker standing upright at the crease. </w:t>
      </w:r>
    </w:p>
    <w:p w14:paraId="42E7AFE0" w14:textId="41E249BF" w:rsidR="00FB3411" w:rsidRDefault="00FB3411" w:rsidP="00FB3411">
      <w:pPr>
        <w:pStyle w:val="ListParagraph"/>
        <w:numPr>
          <w:ilvl w:val="2"/>
          <w:numId w:val="7"/>
        </w:numPr>
      </w:pPr>
      <w:r>
        <w:t xml:space="preserve">The umpire at the bowler’s end shall advise the bowler and the </w:t>
      </w:r>
      <w:r w:rsidR="00771F68">
        <w:t>batter</w:t>
      </w:r>
      <w:r>
        <w:t xml:space="preserve"> on strike when each fast short pitched delivery has been bowled. </w:t>
      </w:r>
    </w:p>
    <w:p w14:paraId="4D52F632" w14:textId="6F48A686" w:rsidR="00FB3411" w:rsidRDefault="00FB3411" w:rsidP="00FB3411">
      <w:pPr>
        <w:pStyle w:val="ListParagraph"/>
        <w:numPr>
          <w:ilvl w:val="2"/>
          <w:numId w:val="7"/>
        </w:numPr>
      </w:pPr>
      <w:r>
        <w:t xml:space="preserve">In addition, for the purpose of this playing condition and subject to playing condition (f) below, a ball that passes above head height of the </w:t>
      </w:r>
      <w:r w:rsidR="00771F68">
        <w:t>batter</w:t>
      </w:r>
      <w:r>
        <w:t xml:space="preserve">, that prevents him/her from being able to hit it with his bat by means of a normal cricket stroke shall be called a Wide. </w:t>
      </w:r>
    </w:p>
    <w:p w14:paraId="02BBC37F" w14:textId="77777777" w:rsidR="00FB3411" w:rsidRDefault="00FB3411" w:rsidP="00FB3411">
      <w:pPr>
        <w:pStyle w:val="ListParagraph"/>
        <w:numPr>
          <w:ilvl w:val="2"/>
          <w:numId w:val="7"/>
        </w:numPr>
      </w:pPr>
      <w:r>
        <w:t xml:space="preserve">For the avoidance of doubt any fast short pitched delivery that is called a Wide under this playing condition shall also count as one of the allowable short pitched deliveries in that over. </w:t>
      </w:r>
    </w:p>
    <w:p w14:paraId="78477EC1" w14:textId="6FF3B5EA" w:rsidR="00FB3411" w:rsidRDefault="00FB3411" w:rsidP="00FB3411">
      <w:pPr>
        <w:pStyle w:val="ListParagraph"/>
        <w:numPr>
          <w:ilvl w:val="2"/>
          <w:numId w:val="7"/>
        </w:numPr>
      </w:pPr>
      <w:r>
        <w:t xml:space="preserve">In the event of a bowler bowling more than two fast short pitched deliveries in an over as defined in playing condition (b) above, the umpire at the bowler’s end shall call and signal “No Ball” on each occasion. A differential signal shall be used to signify a fast </w:t>
      </w:r>
      <w:r w:rsidR="00F2556A">
        <w:t>short</w:t>
      </w:r>
      <w:r w:rsidR="009E6755">
        <w:t xml:space="preserve"> </w:t>
      </w:r>
      <w:r w:rsidR="00F2556A">
        <w:t>pitched</w:t>
      </w:r>
      <w:r>
        <w:t xml:space="preserve"> delivery. The umpire shall call and signal “No Ball” and then tap the head with the other hand. </w:t>
      </w:r>
    </w:p>
    <w:p w14:paraId="69D6A4FA" w14:textId="77777777" w:rsidR="00FB3411" w:rsidRDefault="00FB3411" w:rsidP="00FB3411">
      <w:pPr>
        <w:pStyle w:val="ListParagraph"/>
        <w:numPr>
          <w:ilvl w:val="2"/>
          <w:numId w:val="7"/>
        </w:numPr>
      </w:pPr>
      <w:r>
        <w:t xml:space="preserve">If a bowler delivers another fast short pitched ball in an over, the umpire, after the call of “No Ball” and when the ball is dead, shall caution the bowler, inform the other umpire, the captain of the fielding side and the batsmen at the wicket of what has occurred. This caution shall apply throughout the innings. </w:t>
      </w:r>
    </w:p>
    <w:p w14:paraId="6A840D1E" w14:textId="77777777" w:rsidR="00FB3411" w:rsidRDefault="00FB3411" w:rsidP="00FB3411">
      <w:pPr>
        <w:pStyle w:val="ListParagraph"/>
        <w:numPr>
          <w:ilvl w:val="2"/>
          <w:numId w:val="7"/>
        </w:numPr>
      </w:pPr>
      <w:r>
        <w:lastRenderedPageBreak/>
        <w:t xml:space="preserve">If there is a second instance of the bowler being no balled in the innings for bowling more than two fast short pitched deliveries in an over, the umpire shall advise the bowler that this is his/her final warning for the innings. The umpire will also inform the other umpire, the captain of the fielding side and the batsmen at the wicket of what has occurred. </w:t>
      </w:r>
    </w:p>
    <w:p w14:paraId="66F8333A" w14:textId="77777777" w:rsidR="00FB3411" w:rsidRDefault="00FB3411" w:rsidP="00FB3411">
      <w:pPr>
        <w:pStyle w:val="ListParagraph"/>
        <w:numPr>
          <w:ilvl w:val="2"/>
          <w:numId w:val="7"/>
        </w:numPr>
      </w:pPr>
      <w:r>
        <w:t xml:space="preserve">Should there be any further instance by the same bowler in that innings, the umpire shall call and signal “No Ball” and when the ball is dead direct the captain to take the bowler off forthwith. If necessary, the over shall be completed by another bowler, who shall neither have bowled the previous over, or part thereof, nor be allowed to bowl the next over, or part thereof. </w:t>
      </w:r>
    </w:p>
    <w:p w14:paraId="5AD23786" w14:textId="77777777" w:rsidR="00FB3411" w:rsidRDefault="00FB3411" w:rsidP="00FB3411">
      <w:pPr>
        <w:pStyle w:val="ListParagraph"/>
        <w:numPr>
          <w:ilvl w:val="2"/>
          <w:numId w:val="7"/>
        </w:numPr>
      </w:pPr>
      <w:r>
        <w:t xml:space="preserve">The bowler thus taken off shall not be allowed to bowl again in that innings. </w:t>
      </w:r>
    </w:p>
    <w:p w14:paraId="4DA8E865" w14:textId="77777777" w:rsidR="00FB3411" w:rsidRDefault="00FB3411" w:rsidP="00FB3411">
      <w:pPr>
        <w:pStyle w:val="ListParagraph"/>
        <w:numPr>
          <w:ilvl w:val="2"/>
          <w:numId w:val="7"/>
        </w:numPr>
      </w:pPr>
      <w:r>
        <w:t xml:space="preserve">The umpire will report the occurrence to the other umpire, the batsmen at the wicket and as soon as possible to the captain of the batting side. </w:t>
      </w:r>
    </w:p>
    <w:p w14:paraId="63E846ED" w14:textId="45BD149C" w:rsidR="00FB3411" w:rsidRDefault="00FB3411" w:rsidP="00FB3411">
      <w:pPr>
        <w:pStyle w:val="ListParagraph"/>
        <w:numPr>
          <w:ilvl w:val="2"/>
          <w:numId w:val="7"/>
        </w:numPr>
      </w:pPr>
      <w:r>
        <w:t xml:space="preserve">The umpires will then report the matter to the </w:t>
      </w:r>
      <w:r w:rsidR="00B532B5">
        <w:t>CCB</w:t>
      </w:r>
      <w:r>
        <w:t xml:space="preserve"> using their match form, who shall take such action as is considered appropriate against the captain and the bowler concerned. Refer also to Law 41.1 - Fair and unfair play – responsibility of captains.</w:t>
      </w:r>
    </w:p>
    <w:p w14:paraId="4C3CBE5A" w14:textId="77777777" w:rsidR="00D54EC8" w:rsidRDefault="00D54EC8" w:rsidP="00D54EC8">
      <w:pPr>
        <w:pStyle w:val="ListParagraph"/>
        <w:numPr>
          <w:ilvl w:val="1"/>
          <w:numId w:val="7"/>
        </w:numPr>
      </w:pPr>
      <w:r>
        <w:t xml:space="preserve">Law </w:t>
      </w:r>
      <w:r w:rsidRPr="00821440">
        <w:t>41.7</w:t>
      </w:r>
      <w:r>
        <w:t xml:space="preserve"> (</w:t>
      </w:r>
      <w:r w:rsidRPr="00645EC3">
        <w:t>Bowling of dangerous and unfair non-pitching deliveries</w:t>
      </w:r>
      <w:r>
        <w:t xml:space="preserve">) shall be replaced by the following: </w:t>
      </w:r>
    </w:p>
    <w:p w14:paraId="515F714A" w14:textId="77777777" w:rsidR="00D54EC8" w:rsidRDefault="00D54EC8" w:rsidP="00D54EC8">
      <w:pPr>
        <w:pStyle w:val="ListParagraph"/>
        <w:numPr>
          <w:ilvl w:val="2"/>
          <w:numId w:val="7"/>
        </w:numPr>
      </w:pPr>
      <w:r w:rsidRPr="00645EC3">
        <w:t xml:space="preserve">Any delivery, which passes or would have passed, without pitching, above waist height of the striker standing upright at the popping crease, </w:t>
      </w:r>
      <w:r w:rsidRPr="005B3A2F">
        <w:t xml:space="preserve">shall be a No ball. </w:t>
      </w:r>
    </w:p>
    <w:p w14:paraId="558A019E" w14:textId="149D0384" w:rsidR="00D54EC8" w:rsidRDefault="00D54EC8" w:rsidP="00D54EC8">
      <w:pPr>
        <w:pStyle w:val="ListParagraph"/>
        <w:numPr>
          <w:ilvl w:val="2"/>
          <w:numId w:val="7"/>
        </w:numPr>
      </w:pPr>
      <w:r w:rsidRPr="00645EC3">
        <w:t xml:space="preserve">Any delivery, which passes or would have passed, without pitching, above waist height of the striker standing upright at the popping crease, </w:t>
      </w:r>
      <w:r w:rsidRPr="005B3A2F">
        <w:t xml:space="preserve">is deemed dangerous and unfair if, in the opinion of the bowler's end umpire, it is likely to inflict physical injury on the </w:t>
      </w:r>
      <w:r w:rsidR="00771F68">
        <w:t>batter</w:t>
      </w:r>
      <w:r>
        <w:t xml:space="preserve"> on </w:t>
      </w:r>
      <w:r w:rsidRPr="005B3A2F">
        <w:t>strike.</w:t>
      </w:r>
    </w:p>
    <w:p w14:paraId="2A6CED28" w14:textId="77777777" w:rsidR="00D54EC8" w:rsidRDefault="00D54EC8" w:rsidP="00D54EC8">
      <w:pPr>
        <w:pStyle w:val="ListParagraph"/>
        <w:numPr>
          <w:ilvl w:val="2"/>
          <w:numId w:val="7"/>
        </w:numPr>
      </w:pPr>
      <w:r w:rsidRPr="005B3A2F">
        <w:t xml:space="preserve">In the event of a bowler bowling a dangerous and unfair nonpitching delivery as defined in </w:t>
      </w:r>
      <w:r>
        <w:t xml:space="preserve">(b) above, </w:t>
      </w:r>
      <w:r w:rsidRPr="005B3A2F">
        <w:t>the umpire at</w:t>
      </w:r>
      <w:r>
        <w:t xml:space="preserve"> the bowler’s end shall:</w:t>
      </w:r>
    </w:p>
    <w:p w14:paraId="2FD2DA72" w14:textId="77777777" w:rsidR="00D54EC8" w:rsidRDefault="00D54EC8" w:rsidP="00D54EC8">
      <w:pPr>
        <w:pStyle w:val="ListParagraph"/>
        <w:numPr>
          <w:ilvl w:val="3"/>
          <w:numId w:val="7"/>
        </w:numPr>
      </w:pPr>
      <w:r>
        <w:t>If the umpire considers that the delivery was accidentally bowled:</w:t>
      </w:r>
    </w:p>
    <w:p w14:paraId="471302C2" w14:textId="77777777" w:rsidR="00D54EC8" w:rsidRDefault="00D54EC8" w:rsidP="00D54EC8">
      <w:pPr>
        <w:pStyle w:val="ListParagraph"/>
        <w:numPr>
          <w:ilvl w:val="4"/>
          <w:numId w:val="7"/>
        </w:numPr>
      </w:pPr>
      <w:r w:rsidRPr="007C1641">
        <w:t>in the first instance, call and signal No ball and when the ball is dead, caution the bowler and issue a first and final warning. The umpire shall inform the other umpire, the captain of the fielding side and the batsmen at the wicket of what has occurred; and</w:t>
      </w:r>
    </w:p>
    <w:p w14:paraId="3F5DA0EC" w14:textId="77777777" w:rsidR="00D54EC8" w:rsidRDefault="00D54EC8" w:rsidP="00D54EC8">
      <w:pPr>
        <w:pStyle w:val="ListParagraph"/>
        <w:numPr>
          <w:ilvl w:val="4"/>
          <w:numId w:val="7"/>
        </w:numPr>
      </w:pPr>
      <w:r w:rsidRPr="007C1641">
        <w:t>should there be any further instance by the same bowler</w:t>
      </w:r>
      <w:r>
        <w:t xml:space="preserve"> </w:t>
      </w:r>
      <w:r w:rsidRPr="007C1641">
        <w:t>in that innings, the umpire shall call and signal No ball and when the ball is dead direct the captain to take the bowler off forthwith. If necessary, the over shall be completed by another bowler, who shall neither have bowled the previous over, or part thereof, nor be allowed to bowl the next over, or part thereof</w:t>
      </w:r>
      <w:r>
        <w:t>.</w:t>
      </w:r>
    </w:p>
    <w:p w14:paraId="61C72758" w14:textId="77777777" w:rsidR="00D54EC8" w:rsidRDefault="00D54EC8" w:rsidP="00670541">
      <w:pPr>
        <w:pStyle w:val="ListParagraph"/>
        <w:ind w:left="2835"/>
      </w:pPr>
      <w:r w:rsidRPr="007C1641">
        <w:t>the umpire shall call and signal No ball and when the ball is dead direct the captain to take the bowler off forthwith</w:t>
      </w:r>
      <w:r>
        <w:t xml:space="preserve"> with no first and final warning</w:t>
      </w:r>
      <w:r w:rsidRPr="007C1641">
        <w:t>. If necessary, the over shall be completed by another bowler, who shall neither have bowled the previous over, or part thereof, nor be allowed to bowl the next over, or part thereof</w:t>
      </w:r>
      <w:r>
        <w:t>.</w:t>
      </w:r>
    </w:p>
    <w:p w14:paraId="0BAFEDAA" w14:textId="77777777" w:rsidR="00C863F6" w:rsidRDefault="00C863F6" w:rsidP="00670541">
      <w:pPr>
        <w:pStyle w:val="ListParagraph"/>
        <w:ind w:left="2835"/>
      </w:pPr>
    </w:p>
    <w:p w14:paraId="303D3496" w14:textId="77777777" w:rsidR="00D54EC8" w:rsidRDefault="00D54EC8" w:rsidP="00D54EC8">
      <w:pPr>
        <w:pStyle w:val="ListParagraph"/>
        <w:numPr>
          <w:ilvl w:val="2"/>
          <w:numId w:val="7"/>
        </w:numPr>
      </w:pPr>
      <w:r w:rsidRPr="007C1641">
        <w:lastRenderedPageBreak/>
        <w:t>The bowler thus taken off shall not be allowed to bowl again in that innings.</w:t>
      </w:r>
    </w:p>
    <w:p w14:paraId="37171B43" w14:textId="77777777" w:rsidR="00D54EC8" w:rsidRDefault="00D54EC8" w:rsidP="00D54EC8">
      <w:pPr>
        <w:pStyle w:val="ListParagraph"/>
        <w:numPr>
          <w:ilvl w:val="2"/>
          <w:numId w:val="7"/>
        </w:numPr>
      </w:pPr>
      <w:r>
        <w:t xml:space="preserve">The umpire will report the occurrence to the other umpire, the batsmen at the wicket and as soon as possible to the captain of the batting side. </w:t>
      </w:r>
    </w:p>
    <w:p w14:paraId="0C7D98BC" w14:textId="39B87197" w:rsidR="00D54EC8" w:rsidRDefault="00D54EC8" w:rsidP="00D54EC8">
      <w:pPr>
        <w:pStyle w:val="ListParagraph"/>
        <w:numPr>
          <w:ilvl w:val="2"/>
          <w:numId w:val="7"/>
        </w:numPr>
      </w:pPr>
      <w:r>
        <w:t>The umpires will then report the matter to the CCB using their match form, who shall take such action as is considered appropriate against the captain and the bowler concerned. Refer also to Law 41.1 - Fair and unfair play – responsibility of captains.</w:t>
      </w:r>
    </w:p>
    <w:p w14:paraId="49590B09" w14:textId="77777777" w:rsidR="00D54EC8" w:rsidRDefault="00D54EC8" w:rsidP="00D54EC8">
      <w:pPr>
        <w:pStyle w:val="ListParagraph"/>
        <w:numPr>
          <w:ilvl w:val="2"/>
          <w:numId w:val="7"/>
        </w:numPr>
      </w:pPr>
      <w:r w:rsidRPr="007C1641">
        <w:t>The warning sequences in 41.</w:t>
      </w:r>
      <w:r>
        <w:t>7</w:t>
      </w:r>
      <w:r w:rsidRPr="007C1641">
        <w:t xml:space="preserve"> are independent of the warning and action sequences in 41.</w:t>
      </w:r>
      <w:r>
        <w:t>6.</w:t>
      </w:r>
    </w:p>
    <w:p w14:paraId="7961C2F7" w14:textId="77777777" w:rsidR="00915FE6" w:rsidRDefault="001D5889" w:rsidP="00252178">
      <w:pPr>
        <w:pStyle w:val="Heading1"/>
        <w:spacing w:after="120"/>
      </w:pPr>
      <w:bookmarkStart w:id="65" w:name="_Toc14336582"/>
      <w:bookmarkStart w:id="66" w:name="_Toc179202712"/>
      <w:bookmarkEnd w:id="65"/>
      <w:r>
        <w:t>Players</w:t>
      </w:r>
      <w:r w:rsidR="00C05CC5">
        <w:t>’</w:t>
      </w:r>
      <w:r>
        <w:t xml:space="preserve"> Conduct</w:t>
      </w:r>
      <w:bookmarkEnd w:id="66"/>
    </w:p>
    <w:p w14:paraId="36817026" w14:textId="77777777" w:rsidR="00915FE6" w:rsidRDefault="00915FE6" w:rsidP="00252178">
      <w:r>
        <w:t xml:space="preserve">Law 42 will apply, </w:t>
      </w:r>
      <w:r w:rsidR="00F72BE0">
        <w:t>subject to the following:</w:t>
      </w:r>
    </w:p>
    <w:p w14:paraId="67E89AB2" w14:textId="77777777" w:rsidR="001D2034" w:rsidRDefault="00915FE6" w:rsidP="002148B4">
      <w:pPr>
        <w:pStyle w:val="ListParagraph"/>
        <w:numPr>
          <w:ilvl w:val="1"/>
          <w:numId w:val="7"/>
        </w:numPr>
      </w:pPr>
      <w:r>
        <w:t xml:space="preserve">Laws 42.4.2.3.1 and 42.4.2.3.2 shall vary as follows. The player shall be suspended for 15 overs. </w:t>
      </w:r>
    </w:p>
    <w:p w14:paraId="46E91F22" w14:textId="77777777" w:rsidR="00C863F6" w:rsidRDefault="00C863F6" w:rsidP="00C863F6">
      <w:pPr>
        <w:pStyle w:val="ListParagraph"/>
        <w:ind w:left="709"/>
      </w:pPr>
    </w:p>
    <w:p w14:paraId="062936B1" w14:textId="77777777" w:rsidR="00C863F6" w:rsidRDefault="00C863F6" w:rsidP="00C863F6">
      <w:pPr>
        <w:pStyle w:val="ListParagraph"/>
        <w:ind w:left="709"/>
      </w:pPr>
    </w:p>
    <w:p w14:paraId="79158CCF" w14:textId="77777777" w:rsidR="00C863F6" w:rsidRDefault="00C863F6" w:rsidP="00C863F6">
      <w:pPr>
        <w:pStyle w:val="ListParagraph"/>
        <w:ind w:left="709"/>
      </w:pPr>
    </w:p>
    <w:p w14:paraId="35ECD60A" w14:textId="77777777" w:rsidR="00C863F6" w:rsidRDefault="00C863F6" w:rsidP="00C863F6">
      <w:pPr>
        <w:pStyle w:val="ListParagraph"/>
        <w:ind w:left="709"/>
      </w:pPr>
    </w:p>
    <w:p w14:paraId="0CC2C548" w14:textId="77777777" w:rsidR="00C863F6" w:rsidRDefault="00C863F6" w:rsidP="00C863F6">
      <w:pPr>
        <w:pStyle w:val="ListParagraph"/>
        <w:ind w:left="709"/>
      </w:pPr>
    </w:p>
    <w:p w14:paraId="6B13A809" w14:textId="77777777" w:rsidR="00C863F6" w:rsidRDefault="00C863F6" w:rsidP="00C863F6">
      <w:pPr>
        <w:pStyle w:val="ListParagraph"/>
        <w:ind w:left="709"/>
      </w:pPr>
    </w:p>
    <w:p w14:paraId="702E6709" w14:textId="77777777" w:rsidR="00C863F6" w:rsidRDefault="00C863F6" w:rsidP="00C863F6">
      <w:pPr>
        <w:pStyle w:val="ListParagraph"/>
        <w:ind w:left="709"/>
      </w:pPr>
    </w:p>
    <w:p w14:paraId="43BE7265" w14:textId="77777777" w:rsidR="00C863F6" w:rsidRDefault="00C863F6" w:rsidP="00C863F6">
      <w:pPr>
        <w:pStyle w:val="ListParagraph"/>
        <w:ind w:left="709"/>
      </w:pPr>
    </w:p>
    <w:p w14:paraId="72797E71" w14:textId="77777777" w:rsidR="00C863F6" w:rsidRDefault="00C863F6" w:rsidP="00C863F6">
      <w:pPr>
        <w:pStyle w:val="ListParagraph"/>
        <w:ind w:left="709"/>
      </w:pPr>
    </w:p>
    <w:p w14:paraId="5001D6EA" w14:textId="77777777" w:rsidR="00C863F6" w:rsidRDefault="00C863F6" w:rsidP="00C863F6">
      <w:pPr>
        <w:pStyle w:val="ListParagraph"/>
        <w:ind w:left="709"/>
      </w:pPr>
    </w:p>
    <w:p w14:paraId="4DE5DD15" w14:textId="77777777" w:rsidR="00C863F6" w:rsidRDefault="00C863F6" w:rsidP="00C863F6">
      <w:pPr>
        <w:pStyle w:val="ListParagraph"/>
        <w:ind w:left="709"/>
      </w:pPr>
    </w:p>
    <w:p w14:paraId="4BAA162A" w14:textId="77777777" w:rsidR="00C863F6" w:rsidRDefault="00C863F6" w:rsidP="00C863F6">
      <w:pPr>
        <w:pStyle w:val="ListParagraph"/>
        <w:ind w:left="709"/>
      </w:pPr>
    </w:p>
    <w:p w14:paraId="6EE3833C" w14:textId="77777777" w:rsidR="00C863F6" w:rsidRDefault="00C863F6" w:rsidP="00C863F6">
      <w:pPr>
        <w:pStyle w:val="ListParagraph"/>
        <w:ind w:left="709"/>
      </w:pPr>
    </w:p>
    <w:p w14:paraId="0D7C1F52" w14:textId="77777777" w:rsidR="00C863F6" w:rsidRDefault="00C863F6" w:rsidP="00C863F6">
      <w:pPr>
        <w:pStyle w:val="ListParagraph"/>
        <w:ind w:left="709"/>
      </w:pPr>
    </w:p>
    <w:p w14:paraId="3392EE9A" w14:textId="77777777" w:rsidR="00C863F6" w:rsidRDefault="00C863F6" w:rsidP="00C863F6">
      <w:pPr>
        <w:pStyle w:val="ListParagraph"/>
        <w:ind w:left="709"/>
      </w:pPr>
    </w:p>
    <w:p w14:paraId="661DB141" w14:textId="77777777" w:rsidR="00C863F6" w:rsidRDefault="00C863F6" w:rsidP="00C863F6">
      <w:pPr>
        <w:pStyle w:val="ListParagraph"/>
        <w:ind w:left="709"/>
      </w:pPr>
    </w:p>
    <w:p w14:paraId="2CAA627F" w14:textId="77777777" w:rsidR="00C863F6" w:rsidRDefault="00C863F6" w:rsidP="00C863F6">
      <w:pPr>
        <w:pStyle w:val="ListParagraph"/>
        <w:ind w:left="709"/>
      </w:pPr>
    </w:p>
    <w:p w14:paraId="5978EE31" w14:textId="77777777" w:rsidR="00C863F6" w:rsidRDefault="00C863F6" w:rsidP="00C863F6">
      <w:pPr>
        <w:pStyle w:val="ListParagraph"/>
        <w:ind w:left="709"/>
      </w:pPr>
    </w:p>
    <w:p w14:paraId="73D0FF73" w14:textId="77777777" w:rsidR="00C863F6" w:rsidRDefault="00C863F6" w:rsidP="00C863F6">
      <w:pPr>
        <w:pStyle w:val="ListParagraph"/>
        <w:ind w:left="709"/>
      </w:pPr>
    </w:p>
    <w:p w14:paraId="5F5A5055" w14:textId="77777777" w:rsidR="00C863F6" w:rsidRDefault="00C863F6" w:rsidP="00C863F6">
      <w:pPr>
        <w:pStyle w:val="ListParagraph"/>
        <w:ind w:left="709"/>
      </w:pPr>
    </w:p>
    <w:p w14:paraId="15847B39" w14:textId="77777777" w:rsidR="001D2034" w:rsidRPr="00C863F6" w:rsidRDefault="001D2034" w:rsidP="001D2034">
      <w:pPr>
        <w:pStyle w:val="Heading1"/>
        <w:numPr>
          <w:ilvl w:val="0"/>
          <w:numId w:val="0"/>
        </w:numPr>
        <w:rPr>
          <w:sz w:val="24"/>
          <w:szCs w:val="32"/>
        </w:rPr>
      </w:pPr>
      <w:bookmarkStart w:id="67" w:name="_Ref487135501"/>
      <w:bookmarkStart w:id="68" w:name="_Toc493535255"/>
      <w:bookmarkStart w:id="69" w:name="_Toc179202713"/>
      <w:r w:rsidRPr="00C863F6">
        <w:rPr>
          <w:sz w:val="24"/>
          <w:szCs w:val="32"/>
        </w:rPr>
        <w:lastRenderedPageBreak/>
        <w:t>Appendix 1 – In Event of Delay or Interruption</w:t>
      </w:r>
      <w:bookmarkEnd w:id="67"/>
      <w:r w:rsidRPr="00C863F6">
        <w:rPr>
          <w:sz w:val="24"/>
          <w:szCs w:val="32"/>
        </w:rPr>
        <w:t xml:space="preserve"> to First Innings</w:t>
      </w:r>
      <w:bookmarkEnd w:id="68"/>
      <w:bookmarkEnd w:id="69"/>
    </w:p>
    <w:p w14:paraId="1677F667" w14:textId="016AD166" w:rsidR="001D2034" w:rsidRPr="00C863F6" w:rsidRDefault="001D2034" w:rsidP="001D2034">
      <w:pPr>
        <w:pStyle w:val="ListParagraph"/>
        <w:numPr>
          <w:ilvl w:val="0"/>
          <w:numId w:val="12"/>
        </w:numPr>
        <w:rPr>
          <w:sz w:val="20"/>
          <w:szCs w:val="20"/>
        </w:rPr>
      </w:pPr>
      <w:r w:rsidRPr="00C863F6">
        <w:rPr>
          <w:sz w:val="20"/>
          <w:szCs w:val="20"/>
        </w:rPr>
        <w:t>Net playing time available at start of match?</w:t>
      </w:r>
      <w:r w:rsidRPr="00C863F6">
        <w:rPr>
          <w:sz w:val="20"/>
          <w:szCs w:val="20"/>
        </w:rPr>
        <w:tab/>
      </w:r>
      <w:r w:rsidRPr="00C863F6">
        <w:rPr>
          <w:sz w:val="20"/>
          <w:szCs w:val="20"/>
        </w:rPr>
        <w:tab/>
      </w:r>
      <w:r w:rsidRPr="00C863F6">
        <w:rPr>
          <w:sz w:val="20"/>
          <w:szCs w:val="20"/>
        </w:rPr>
        <w:tab/>
      </w:r>
      <w:r w:rsidRPr="00C863F6">
        <w:rPr>
          <w:sz w:val="20"/>
          <w:szCs w:val="20"/>
        </w:rPr>
        <w:tab/>
      </w:r>
      <w:r w:rsidR="00C863F6">
        <w:rPr>
          <w:sz w:val="20"/>
          <w:szCs w:val="20"/>
        </w:rPr>
        <w:t xml:space="preserve">   </w:t>
      </w:r>
      <w:r w:rsidR="00C863F6">
        <w:rPr>
          <w:sz w:val="20"/>
          <w:szCs w:val="20"/>
        </w:rPr>
        <w:tab/>
        <w:t xml:space="preserve">   </w:t>
      </w:r>
      <w:r w:rsidRPr="00C863F6">
        <w:rPr>
          <w:sz w:val="20"/>
          <w:szCs w:val="20"/>
        </w:rPr>
        <w:t>390</w:t>
      </w:r>
    </w:p>
    <w:p w14:paraId="133485D8" w14:textId="0DB82B43" w:rsidR="001D2034" w:rsidRPr="00C863F6" w:rsidRDefault="001D2034" w:rsidP="001D2034">
      <w:pPr>
        <w:pStyle w:val="ListParagraph"/>
        <w:numPr>
          <w:ilvl w:val="0"/>
          <w:numId w:val="12"/>
        </w:numPr>
        <w:rPr>
          <w:sz w:val="20"/>
          <w:szCs w:val="20"/>
        </w:rPr>
      </w:pPr>
      <w:r w:rsidRPr="00C863F6">
        <w:rPr>
          <w:sz w:val="20"/>
          <w:szCs w:val="20"/>
        </w:rPr>
        <w:t>Time innings in progress?</w:t>
      </w:r>
      <w:r w:rsidRPr="00C863F6">
        <w:rPr>
          <w:sz w:val="20"/>
          <w:szCs w:val="20"/>
        </w:rPr>
        <w:tab/>
      </w:r>
      <w:r w:rsidRPr="00C863F6">
        <w:rPr>
          <w:sz w:val="20"/>
          <w:szCs w:val="20"/>
        </w:rPr>
        <w:tab/>
      </w:r>
      <w:r w:rsidRPr="00C863F6">
        <w:rPr>
          <w:sz w:val="20"/>
          <w:szCs w:val="20"/>
        </w:rPr>
        <w:tab/>
      </w:r>
      <w:r w:rsidRPr="00C863F6">
        <w:rPr>
          <w:sz w:val="20"/>
          <w:szCs w:val="20"/>
        </w:rPr>
        <w:tab/>
      </w:r>
      <w:r w:rsidRPr="00C863F6">
        <w:rPr>
          <w:sz w:val="20"/>
          <w:szCs w:val="20"/>
        </w:rPr>
        <w:tab/>
      </w:r>
      <w:r w:rsidRPr="00C863F6">
        <w:rPr>
          <w:sz w:val="20"/>
          <w:szCs w:val="20"/>
        </w:rPr>
        <w:tab/>
      </w:r>
      <w:r w:rsidR="00C863F6">
        <w:rPr>
          <w:sz w:val="20"/>
          <w:szCs w:val="20"/>
        </w:rPr>
        <w:tab/>
      </w:r>
      <w:r w:rsidRPr="00C863F6">
        <w:rPr>
          <w:sz w:val="20"/>
          <w:szCs w:val="20"/>
        </w:rPr>
        <w:t>_______</w:t>
      </w:r>
    </w:p>
    <w:p w14:paraId="60FF5A53" w14:textId="6D605266" w:rsidR="001D2034" w:rsidRPr="00C863F6" w:rsidRDefault="001D2034" w:rsidP="001D2034">
      <w:pPr>
        <w:pStyle w:val="ListParagraph"/>
        <w:numPr>
          <w:ilvl w:val="0"/>
          <w:numId w:val="12"/>
        </w:numPr>
        <w:rPr>
          <w:sz w:val="20"/>
          <w:szCs w:val="20"/>
        </w:rPr>
      </w:pPr>
      <w:r w:rsidRPr="00C863F6">
        <w:rPr>
          <w:sz w:val="20"/>
          <w:szCs w:val="20"/>
        </w:rPr>
        <w:t>Playing time lost?</w:t>
      </w:r>
      <w:r w:rsidRPr="00C863F6">
        <w:rPr>
          <w:sz w:val="20"/>
          <w:szCs w:val="20"/>
        </w:rPr>
        <w:tab/>
      </w:r>
      <w:r w:rsidRPr="00C863F6">
        <w:rPr>
          <w:sz w:val="20"/>
          <w:szCs w:val="20"/>
        </w:rPr>
        <w:tab/>
      </w:r>
      <w:r w:rsidRPr="00C863F6">
        <w:rPr>
          <w:sz w:val="20"/>
          <w:szCs w:val="20"/>
        </w:rPr>
        <w:tab/>
      </w:r>
      <w:r w:rsidRPr="00C863F6">
        <w:rPr>
          <w:sz w:val="20"/>
          <w:szCs w:val="20"/>
        </w:rPr>
        <w:tab/>
      </w:r>
      <w:r w:rsidRPr="00C863F6">
        <w:rPr>
          <w:sz w:val="20"/>
          <w:szCs w:val="20"/>
        </w:rPr>
        <w:tab/>
      </w:r>
      <w:r w:rsidRPr="00C863F6">
        <w:rPr>
          <w:sz w:val="20"/>
          <w:szCs w:val="20"/>
        </w:rPr>
        <w:tab/>
      </w:r>
      <w:r w:rsidRPr="00C863F6">
        <w:rPr>
          <w:sz w:val="20"/>
          <w:szCs w:val="20"/>
        </w:rPr>
        <w:tab/>
      </w:r>
      <w:r w:rsidR="00C863F6">
        <w:rPr>
          <w:sz w:val="20"/>
          <w:szCs w:val="20"/>
        </w:rPr>
        <w:tab/>
      </w:r>
      <w:r w:rsidRPr="00C863F6">
        <w:rPr>
          <w:sz w:val="20"/>
          <w:szCs w:val="20"/>
        </w:rPr>
        <w:t>_______</w:t>
      </w:r>
    </w:p>
    <w:p w14:paraId="3F391E75" w14:textId="29CFAEFE" w:rsidR="001D2034" w:rsidRPr="00C863F6" w:rsidRDefault="001D2034" w:rsidP="001D2034">
      <w:pPr>
        <w:pStyle w:val="ListParagraph"/>
        <w:numPr>
          <w:ilvl w:val="0"/>
          <w:numId w:val="12"/>
        </w:numPr>
        <w:rPr>
          <w:sz w:val="20"/>
          <w:szCs w:val="20"/>
        </w:rPr>
      </w:pPr>
      <w:r w:rsidRPr="00C863F6">
        <w:rPr>
          <w:sz w:val="20"/>
          <w:szCs w:val="20"/>
        </w:rPr>
        <w:t>Extra time available?</w:t>
      </w:r>
      <w:r w:rsidRPr="00C863F6">
        <w:rPr>
          <w:sz w:val="20"/>
          <w:szCs w:val="20"/>
        </w:rPr>
        <w:tab/>
      </w:r>
      <w:r w:rsidRPr="00C863F6">
        <w:rPr>
          <w:sz w:val="20"/>
          <w:szCs w:val="20"/>
        </w:rPr>
        <w:tab/>
      </w:r>
      <w:r w:rsidRPr="00C863F6">
        <w:rPr>
          <w:sz w:val="20"/>
          <w:szCs w:val="20"/>
        </w:rPr>
        <w:tab/>
      </w:r>
      <w:r w:rsidRPr="00C863F6">
        <w:rPr>
          <w:sz w:val="20"/>
          <w:szCs w:val="20"/>
        </w:rPr>
        <w:tab/>
      </w:r>
      <w:r w:rsidRPr="00C863F6">
        <w:rPr>
          <w:sz w:val="20"/>
          <w:szCs w:val="20"/>
        </w:rPr>
        <w:tab/>
      </w:r>
      <w:r w:rsidRPr="00C863F6">
        <w:rPr>
          <w:sz w:val="20"/>
          <w:szCs w:val="20"/>
        </w:rPr>
        <w:tab/>
      </w:r>
      <w:r w:rsidRPr="00C863F6">
        <w:rPr>
          <w:sz w:val="20"/>
          <w:szCs w:val="20"/>
        </w:rPr>
        <w:tab/>
      </w:r>
      <w:r w:rsidR="00C863F6">
        <w:rPr>
          <w:sz w:val="20"/>
          <w:szCs w:val="20"/>
        </w:rPr>
        <w:t xml:space="preserve">      </w:t>
      </w:r>
      <w:r w:rsidRPr="00C863F6">
        <w:rPr>
          <w:sz w:val="20"/>
          <w:szCs w:val="20"/>
        </w:rPr>
        <w:t>0</w:t>
      </w:r>
      <w:r w:rsidRPr="00C863F6">
        <w:rPr>
          <w:sz w:val="20"/>
          <w:szCs w:val="20"/>
        </w:rPr>
        <w:tab/>
      </w:r>
    </w:p>
    <w:p w14:paraId="0D525575" w14:textId="77777777" w:rsidR="001D2034" w:rsidRPr="00C863F6" w:rsidRDefault="001D2034" w:rsidP="001D2034">
      <w:pPr>
        <w:pStyle w:val="ListParagraph"/>
        <w:numPr>
          <w:ilvl w:val="0"/>
          <w:numId w:val="12"/>
        </w:numPr>
        <w:rPr>
          <w:sz w:val="20"/>
          <w:szCs w:val="20"/>
        </w:rPr>
      </w:pPr>
      <w:r w:rsidRPr="00C863F6">
        <w:rPr>
          <w:sz w:val="20"/>
          <w:szCs w:val="20"/>
        </w:rPr>
        <w:t xml:space="preserve">Time made up from reduced </w:t>
      </w:r>
      <w:proofErr w:type="gramStart"/>
      <w:r w:rsidRPr="00C863F6">
        <w:rPr>
          <w:sz w:val="20"/>
          <w:szCs w:val="20"/>
        </w:rPr>
        <w:t>interval?</w:t>
      </w:r>
      <w:proofErr w:type="gramEnd"/>
      <w:r w:rsidRPr="00C863F6">
        <w:rPr>
          <w:sz w:val="20"/>
          <w:szCs w:val="20"/>
        </w:rPr>
        <w:tab/>
      </w:r>
      <w:r w:rsidRPr="00C863F6">
        <w:rPr>
          <w:sz w:val="20"/>
          <w:szCs w:val="20"/>
        </w:rPr>
        <w:tab/>
      </w:r>
      <w:r w:rsidRPr="00C863F6">
        <w:rPr>
          <w:sz w:val="20"/>
          <w:szCs w:val="20"/>
        </w:rPr>
        <w:tab/>
      </w:r>
      <w:r w:rsidRPr="00C863F6">
        <w:rPr>
          <w:sz w:val="20"/>
          <w:szCs w:val="20"/>
        </w:rPr>
        <w:tab/>
      </w:r>
      <w:r w:rsidRPr="00C863F6">
        <w:rPr>
          <w:sz w:val="20"/>
          <w:szCs w:val="20"/>
        </w:rPr>
        <w:tab/>
        <w:t>_______</w:t>
      </w:r>
    </w:p>
    <w:p w14:paraId="2AA53303" w14:textId="77777777" w:rsidR="001D2034" w:rsidRPr="00C863F6" w:rsidRDefault="001D2034" w:rsidP="001D2034">
      <w:pPr>
        <w:pStyle w:val="ListParagraph"/>
        <w:numPr>
          <w:ilvl w:val="0"/>
          <w:numId w:val="12"/>
        </w:numPr>
        <w:rPr>
          <w:sz w:val="20"/>
          <w:szCs w:val="20"/>
        </w:rPr>
      </w:pPr>
      <w:r w:rsidRPr="00C863F6">
        <w:rPr>
          <w:sz w:val="20"/>
          <w:szCs w:val="20"/>
        </w:rPr>
        <w:t>Effective playing time lost {C - (D + E)}</w:t>
      </w:r>
      <w:r w:rsidRPr="00C863F6">
        <w:rPr>
          <w:sz w:val="20"/>
          <w:szCs w:val="20"/>
        </w:rPr>
        <w:tab/>
      </w:r>
      <w:r w:rsidRPr="00C863F6">
        <w:rPr>
          <w:sz w:val="20"/>
          <w:szCs w:val="20"/>
        </w:rPr>
        <w:tab/>
      </w:r>
      <w:r w:rsidRPr="00C863F6">
        <w:rPr>
          <w:sz w:val="20"/>
          <w:szCs w:val="20"/>
        </w:rPr>
        <w:tab/>
      </w:r>
      <w:r w:rsidRPr="00C863F6">
        <w:rPr>
          <w:sz w:val="20"/>
          <w:szCs w:val="20"/>
        </w:rPr>
        <w:tab/>
      </w:r>
      <w:r w:rsidRPr="00C863F6">
        <w:rPr>
          <w:sz w:val="20"/>
          <w:szCs w:val="20"/>
        </w:rPr>
        <w:tab/>
        <w:t>_______</w:t>
      </w:r>
    </w:p>
    <w:p w14:paraId="1EA2B4D6" w14:textId="77777777" w:rsidR="001D2034" w:rsidRPr="00C863F6" w:rsidRDefault="001D2034" w:rsidP="001D2034">
      <w:pPr>
        <w:pStyle w:val="ListParagraph"/>
        <w:numPr>
          <w:ilvl w:val="0"/>
          <w:numId w:val="12"/>
        </w:numPr>
        <w:rPr>
          <w:sz w:val="20"/>
          <w:szCs w:val="20"/>
        </w:rPr>
      </w:pPr>
      <w:r w:rsidRPr="00C863F6">
        <w:rPr>
          <w:sz w:val="20"/>
          <w:szCs w:val="20"/>
        </w:rPr>
        <w:t>Remaining playing time available {A - F}</w:t>
      </w:r>
      <w:r w:rsidRPr="00C863F6">
        <w:rPr>
          <w:sz w:val="20"/>
          <w:szCs w:val="20"/>
        </w:rPr>
        <w:tab/>
      </w:r>
      <w:r w:rsidRPr="00C863F6">
        <w:rPr>
          <w:sz w:val="20"/>
          <w:szCs w:val="20"/>
        </w:rPr>
        <w:tab/>
      </w:r>
      <w:r w:rsidRPr="00C863F6">
        <w:rPr>
          <w:sz w:val="20"/>
          <w:szCs w:val="20"/>
        </w:rPr>
        <w:tab/>
      </w:r>
      <w:r w:rsidRPr="00C863F6">
        <w:rPr>
          <w:sz w:val="20"/>
          <w:szCs w:val="20"/>
        </w:rPr>
        <w:tab/>
      </w:r>
      <w:r w:rsidRPr="00C863F6">
        <w:rPr>
          <w:sz w:val="20"/>
          <w:szCs w:val="20"/>
        </w:rPr>
        <w:tab/>
        <w:t>_______</w:t>
      </w:r>
    </w:p>
    <w:p w14:paraId="630038CD" w14:textId="2CAA52AC" w:rsidR="001D2034" w:rsidRPr="00C863F6" w:rsidRDefault="001D2034" w:rsidP="001D2034">
      <w:pPr>
        <w:pStyle w:val="ListParagraph"/>
        <w:numPr>
          <w:ilvl w:val="0"/>
          <w:numId w:val="12"/>
        </w:numPr>
        <w:rPr>
          <w:sz w:val="20"/>
          <w:szCs w:val="20"/>
        </w:rPr>
      </w:pPr>
      <w:r w:rsidRPr="00C863F6">
        <w:rPr>
          <w:b/>
          <w:sz w:val="20"/>
          <w:szCs w:val="20"/>
        </w:rPr>
        <w:t>1 -</w:t>
      </w:r>
      <w:r w:rsidRPr="00C863F6">
        <w:rPr>
          <w:sz w:val="20"/>
          <w:szCs w:val="20"/>
        </w:rPr>
        <w:t xml:space="preserve"> Minutes per over? </w:t>
      </w:r>
      <w:r w:rsidRPr="00C863F6">
        <w:rPr>
          <w:sz w:val="20"/>
          <w:szCs w:val="20"/>
        </w:rPr>
        <w:tab/>
      </w:r>
      <w:r w:rsidRPr="00C863F6">
        <w:rPr>
          <w:sz w:val="20"/>
          <w:szCs w:val="20"/>
        </w:rPr>
        <w:tab/>
      </w:r>
      <w:r w:rsidRPr="00C863F6">
        <w:rPr>
          <w:sz w:val="20"/>
          <w:szCs w:val="20"/>
        </w:rPr>
        <w:tab/>
      </w:r>
      <w:r w:rsidRPr="00C863F6">
        <w:rPr>
          <w:sz w:val="20"/>
          <w:szCs w:val="20"/>
        </w:rPr>
        <w:tab/>
      </w:r>
      <w:r w:rsidRPr="00C863F6">
        <w:rPr>
          <w:sz w:val="20"/>
          <w:szCs w:val="20"/>
        </w:rPr>
        <w:tab/>
      </w:r>
      <w:r w:rsidRPr="00C863F6">
        <w:rPr>
          <w:sz w:val="20"/>
          <w:szCs w:val="20"/>
        </w:rPr>
        <w:tab/>
      </w:r>
      <w:r w:rsidRPr="00C863F6">
        <w:rPr>
          <w:sz w:val="20"/>
          <w:szCs w:val="20"/>
        </w:rPr>
        <w:tab/>
      </w:r>
      <w:r w:rsidR="00C863F6">
        <w:rPr>
          <w:sz w:val="20"/>
          <w:szCs w:val="20"/>
        </w:rPr>
        <w:t xml:space="preserve">      </w:t>
      </w:r>
      <w:r w:rsidRPr="00C863F6">
        <w:rPr>
          <w:sz w:val="20"/>
          <w:szCs w:val="20"/>
        </w:rPr>
        <w:t xml:space="preserve">3.9 </w:t>
      </w:r>
    </w:p>
    <w:p w14:paraId="1A90001E" w14:textId="23460193" w:rsidR="001D2034" w:rsidRPr="00C863F6" w:rsidRDefault="001D2034" w:rsidP="001D2034">
      <w:pPr>
        <w:pStyle w:val="ListParagraph"/>
        <w:numPr>
          <w:ilvl w:val="0"/>
          <w:numId w:val="13"/>
        </w:numPr>
        <w:rPr>
          <w:sz w:val="20"/>
          <w:szCs w:val="20"/>
        </w:rPr>
      </w:pPr>
      <w:r w:rsidRPr="00C863F6">
        <w:rPr>
          <w:b/>
          <w:sz w:val="20"/>
          <w:szCs w:val="20"/>
        </w:rPr>
        <w:t>2 -</w:t>
      </w:r>
      <w:r w:rsidRPr="00C863F6">
        <w:rPr>
          <w:sz w:val="20"/>
          <w:szCs w:val="20"/>
        </w:rPr>
        <w:t xml:space="preserve"> Overs calculated to two decimal places {G / H1} </w:t>
      </w:r>
      <w:r w:rsidRPr="00C863F6">
        <w:rPr>
          <w:sz w:val="20"/>
          <w:szCs w:val="20"/>
        </w:rPr>
        <w:tab/>
      </w:r>
      <w:r w:rsidRPr="00C863F6">
        <w:rPr>
          <w:sz w:val="20"/>
          <w:szCs w:val="20"/>
        </w:rPr>
        <w:tab/>
      </w:r>
      <w:r w:rsidRPr="00C863F6">
        <w:rPr>
          <w:sz w:val="20"/>
          <w:szCs w:val="20"/>
        </w:rPr>
        <w:tab/>
      </w:r>
      <w:r w:rsidR="00C863F6">
        <w:rPr>
          <w:sz w:val="20"/>
          <w:szCs w:val="20"/>
        </w:rPr>
        <w:tab/>
      </w:r>
      <w:r w:rsidRPr="00C863F6">
        <w:rPr>
          <w:sz w:val="20"/>
          <w:szCs w:val="20"/>
        </w:rPr>
        <w:t>_______</w:t>
      </w:r>
    </w:p>
    <w:p w14:paraId="21614B1A" w14:textId="77777777" w:rsidR="001D2034" w:rsidRPr="00C863F6" w:rsidRDefault="001D2034" w:rsidP="001D2034">
      <w:pPr>
        <w:pStyle w:val="ListParagraph"/>
        <w:numPr>
          <w:ilvl w:val="0"/>
          <w:numId w:val="13"/>
        </w:numPr>
        <w:rPr>
          <w:sz w:val="20"/>
          <w:szCs w:val="20"/>
        </w:rPr>
      </w:pPr>
      <w:r w:rsidRPr="00C863F6">
        <w:rPr>
          <w:b/>
          <w:sz w:val="20"/>
          <w:szCs w:val="20"/>
        </w:rPr>
        <w:t>1 -</w:t>
      </w:r>
      <w:r w:rsidRPr="00C863F6">
        <w:rPr>
          <w:sz w:val="20"/>
          <w:szCs w:val="20"/>
        </w:rPr>
        <w:t xml:space="preserve"> Max overs per team {H2 / 2, rounded up} </w:t>
      </w:r>
      <w:r w:rsidRPr="00C863F6">
        <w:rPr>
          <w:sz w:val="20"/>
          <w:szCs w:val="20"/>
        </w:rPr>
        <w:tab/>
      </w:r>
      <w:r w:rsidRPr="00C863F6">
        <w:rPr>
          <w:sz w:val="20"/>
          <w:szCs w:val="20"/>
        </w:rPr>
        <w:tab/>
      </w:r>
      <w:r w:rsidRPr="00C863F6">
        <w:rPr>
          <w:sz w:val="20"/>
          <w:szCs w:val="20"/>
        </w:rPr>
        <w:tab/>
      </w:r>
      <w:r w:rsidRPr="00C863F6">
        <w:rPr>
          <w:sz w:val="20"/>
          <w:szCs w:val="20"/>
        </w:rPr>
        <w:tab/>
        <w:t>_______</w:t>
      </w:r>
    </w:p>
    <w:p w14:paraId="2C8AF3DF" w14:textId="4FB73B3E" w:rsidR="001D2034" w:rsidRPr="00C863F6" w:rsidRDefault="001D2034" w:rsidP="001D2034">
      <w:pPr>
        <w:pStyle w:val="ListParagraph"/>
        <w:numPr>
          <w:ilvl w:val="0"/>
          <w:numId w:val="14"/>
        </w:numPr>
        <w:rPr>
          <w:sz w:val="20"/>
          <w:szCs w:val="20"/>
        </w:rPr>
      </w:pPr>
      <w:r w:rsidRPr="00C863F6">
        <w:rPr>
          <w:b/>
          <w:sz w:val="20"/>
          <w:szCs w:val="20"/>
        </w:rPr>
        <w:t>2 -</w:t>
      </w:r>
      <w:r w:rsidRPr="00C863F6">
        <w:rPr>
          <w:sz w:val="20"/>
          <w:szCs w:val="20"/>
        </w:rPr>
        <w:t xml:space="preserve"> Max overs per bowler {I1 / 5}</w:t>
      </w:r>
      <w:r w:rsidRPr="00C863F6">
        <w:rPr>
          <w:sz w:val="20"/>
          <w:szCs w:val="20"/>
        </w:rPr>
        <w:tab/>
      </w:r>
      <w:r w:rsidRPr="00C863F6">
        <w:rPr>
          <w:sz w:val="20"/>
          <w:szCs w:val="20"/>
        </w:rPr>
        <w:tab/>
      </w:r>
      <w:r w:rsidRPr="00C863F6">
        <w:rPr>
          <w:sz w:val="20"/>
          <w:szCs w:val="20"/>
        </w:rPr>
        <w:tab/>
      </w:r>
      <w:r w:rsidRPr="00C863F6">
        <w:rPr>
          <w:sz w:val="20"/>
          <w:szCs w:val="20"/>
        </w:rPr>
        <w:tab/>
      </w:r>
      <w:r w:rsidRPr="00C863F6">
        <w:rPr>
          <w:sz w:val="20"/>
          <w:szCs w:val="20"/>
        </w:rPr>
        <w:tab/>
      </w:r>
      <w:r w:rsidR="00C863F6">
        <w:rPr>
          <w:sz w:val="20"/>
          <w:szCs w:val="20"/>
        </w:rPr>
        <w:tab/>
      </w:r>
      <w:r w:rsidRPr="00C863F6">
        <w:rPr>
          <w:sz w:val="20"/>
          <w:szCs w:val="20"/>
        </w:rPr>
        <w:t>_______</w:t>
      </w:r>
    </w:p>
    <w:p w14:paraId="69BA7A2A" w14:textId="77777777" w:rsidR="001D2034" w:rsidRPr="00C863F6" w:rsidRDefault="001D2034" w:rsidP="001D2034">
      <w:pPr>
        <w:pStyle w:val="ListParagraph"/>
        <w:numPr>
          <w:ilvl w:val="0"/>
          <w:numId w:val="14"/>
        </w:numPr>
        <w:rPr>
          <w:sz w:val="20"/>
          <w:szCs w:val="20"/>
        </w:rPr>
      </w:pPr>
      <w:r w:rsidRPr="00C863F6">
        <w:rPr>
          <w:sz w:val="20"/>
          <w:szCs w:val="20"/>
        </w:rPr>
        <w:t xml:space="preserve">First session to commence or recommence? </w:t>
      </w:r>
      <w:r w:rsidRPr="00C863F6">
        <w:rPr>
          <w:sz w:val="20"/>
          <w:szCs w:val="20"/>
        </w:rPr>
        <w:tab/>
      </w:r>
      <w:r w:rsidRPr="00C863F6">
        <w:rPr>
          <w:sz w:val="20"/>
          <w:szCs w:val="20"/>
        </w:rPr>
        <w:tab/>
      </w:r>
      <w:r w:rsidRPr="00C863F6">
        <w:rPr>
          <w:sz w:val="20"/>
          <w:szCs w:val="20"/>
        </w:rPr>
        <w:tab/>
      </w:r>
      <w:r w:rsidRPr="00C863F6">
        <w:rPr>
          <w:sz w:val="20"/>
          <w:szCs w:val="20"/>
        </w:rPr>
        <w:tab/>
        <w:t>_______</w:t>
      </w:r>
    </w:p>
    <w:p w14:paraId="31ED9A64" w14:textId="77777777" w:rsidR="001D2034" w:rsidRPr="00C863F6" w:rsidRDefault="001D2034" w:rsidP="001D2034">
      <w:pPr>
        <w:pStyle w:val="ListParagraph"/>
        <w:numPr>
          <w:ilvl w:val="0"/>
          <w:numId w:val="14"/>
        </w:numPr>
        <w:rPr>
          <w:sz w:val="20"/>
          <w:szCs w:val="20"/>
        </w:rPr>
      </w:pPr>
      <w:r w:rsidRPr="00C863F6">
        <w:rPr>
          <w:sz w:val="20"/>
          <w:szCs w:val="20"/>
        </w:rPr>
        <w:t xml:space="preserve">Length of innings {I1 * H1} </w:t>
      </w:r>
      <w:r w:rsidRPr="00C863F6">
        <w:rPr>
          <w:sz w:val="20"/>
          <w:szCs w:val="20"/>
        </w:rPr>
        <w:tab/>
      </w:r>
      <w:r w:rsidRPr="00C863F6">
        <w:rPr>
          <w:sz w:val="20"/>
          <w:szCs w:val="20"/>
        </w:rPr>
        <w:tab/>
      </w:r>
      <w:r w:rsidRPr="00C863F6">
        <w:rPr>
          <w:sz w:val="20"/>
          <w:szCs w:val="20"/>
        </w:rPr>
        <w:tab/>
      </w:r>
      <w:r w:rsidRPr="00C863F6">
        <w:rPr>
          <w:sz w:val="20"/>
          <w:szCs w:val="20"/>
        </w:rPr>
        <w:tab/>
      </w:r>
      <w:r w:rsidRPr="00C863F6">
        <w:rPr>
          <w:sz w:val="20"/>
          <w:szCs w:val="20"/>
        </w:rPr>
        <w:tab/>
      </w:r>
      <w:r w:rsidRPr="00C863F6">
        <w:rPr>
          <w:sz w:val="20"/>
          <w:szCs w:val="20"/>
        </w:rPr>
        <w:tab/>
        <w:t>_______</w:t>
      </w:r>
    </w:p>
    <w:p w14:paraId="0348AED8" w14:textId="4368A75E" w:rsidR="001D2034" w:rsidRPr="00C863F6" w:rsidRDefault="001D2034" w:rsidP="001D2034">
      <w:pPr>
        <w:pStyle w:val="ListParagraph"/>
        <w:numPr>
          <w:ilvl w:val="0"/>
          <w:numId w:val="14"/>
        </w:numPr>
        <w:rPr>
          <w:sz w:val="20"/>
          <w:szCs w:val="20"/>
        </w:rPr>
      </w:pPr>
      <w:r w:rsidRPr="00C863F6">
        <w:rPr>
          <w:sz w:val="20"/>
          <w:szCs w:val="20"/>
        </w:rPr>
        <w:t xml:space="preserve">Rescheduled first innings cessation time {J + (K - B)} </w:t>
      </w:r>
      <w:r w:rsidRPr="00C863F6">
        <w:rPr>
          <w:sz w:val="20"/>
          <w:szCs w:val="20"/>
        </w:rPr>
        <w:tab/>
      </w:r>
      <w:r w:rsidRPr="00C863F6">
        <w:rPr>
          <w:sz w:val="20"/>
          <w:szCs w:val="20"/>
        </w:rPr>
        <w:tab/>
      </w:r>
      <w:r w:rsidRPr="00C863F6">
        <w:rPr>
          <w:sz w:val="20"/>
          <w:szCs w:val="20"/>
        </w:rPr>
        <w:tab/>
      </w:r>
      <w:r w:rsidR="00C863F6">
        <w:rPr>
          <w:sz w:val="20"/>
          <w:szCs w:val="20"/>
        </w:rPr>
        <w:tab/>
      </w:r>
      <w:r w:rsidRPr="00C863F6">
        <w:rPr>
          <w:sz w:val="20"/>
          <w:szCs w:val="20"/>
        </w:rPr>
        <w:t>_______</w:t>
      </w:r>
    </w:p>
    <w:p w14:paraId="16685702" w14:textId="77777777" w:rsidR="001D2034" w:rsidRPr="00C863F6" w:rsidRDefault="001D2034" w:rsidP="001D2034">
      <w:pPr>
        <w:pStyle w:val="ListParagraph"/>
        <w:numPr>
          <w:ilvl w:val="0"/>
          <w:numId w:val="14"/>
        </w:numPr>
        <w:rPr>
          <w:sz w:val="20"/>
          <w:szCs w:val="20"/>
        </w:rPr>
      </w:pPr>
      <w:r w:rsidRPr="00C863F6">
        <w:rPr>
          <w:sz w:val="20"/>
          <w:szCs w:val="20"/>
        </w:rPr>
        <w:t xml:space="preserve">Length of Interval? </w:t>
      </w:r>
      <w:r w:rsidRPr="00C863F6">
        <w:rPr>
          <w:sz w:val="20"/>
          <w:szCs w:val="20"/>
        </w:rPr>
        <w:tab/>
      </w:r>
      <w:r w:rsidRPr="00C863F6">
        <w:rPr>
          <w:sz w:val="20"/>
          <w:szCs w:val="20"/>
        </w:rPr>
        <w:tab/>
      </w:r>
      <w:r w:rsidRPr="00C863F6">
        <w:rPr>
          <w:sz w:val="20"/>
          <w:szCs w:val="20"/>
        </w:rPr>
        <w:tab/>
      </w:r>
      <w:r w:rsidRPr="00C863F6">
        <w:rPr>
          <w:sz w:val="20"/>
          <w:szCs w:val="20"/>
        </w:rPr>
        <w:tab/>
      </w:r>
      <w:r w:rsidRPr="00C863F6">
        <w:rPr>
          <w:sz w:val="20"/>
          <w:szCs w:val="20"/>
        </w:rPr>
        <w:tab/>
      </w:r>
      <w:r w:rsidRPr="00C863F6">
        <w:rPr>
          <w:sz w:val="20"/>
          <w:szCs w:val="20"/>
        </w:rPr>
        <w:tab/>
      </w:r>
      <w:r w:rsidRPr="00C863F6">
        <w:rPr>
          <w:sz w:val="20"/>
          <w:szCs w:val="20"/>
        </w:rPr>
        <w:tab/>
        <w:t>_______</w:t>
      </w:r>
    </w:p>
    <w:p w14:paraId="3BDEA698" w14:textId="77777777" w:rsidR="001D2034" w:rsidRPr="00C863F6" w:rsidRDefault="001D2034" w:rsidP="001D2034">
      <w:pPr>
        <w:pStyle w:val="ListParagraph"/>
        <w:numPr>
          <w:ilvl w:val="0"/>
          <w:numId w:val="14"/>
        </w:numPr>
        <w:rPr>
          <w:sz w:val="20"/>
          <w:szCs w:val="20"/>
        </w:rPr>
      </w:pPr>
      <w:r w:rsidRPr="00C863F6">
        <w:rPr>
          <w:sz w:val="20"/>
          <w:szCs w:val="20"/>
        </w:rPr>
        <w:t>Second innings commencement time {L + M}</w:t>
      </w:r>
      <w:r w:rsidRPr="00C863F6">
        <w:rPr>
          <w:sz w:val="20"/>
          <w:szCs w:val="20"/>
        </w:rPr>
        <w:tab/>
      </w:r>
      <w:r w:rsidRPr="00C863F6">
        <w:rPr>
          <w:sz w:val="20"/>
          <w:szCs w:val="20"/>
        </w:rPr>
        <w:tab/>
      </w:r>
      <w:r w:rsidRPr="00C863F6">
        <w:rPr>
          <w:sz w:val="20"/>
          <w:szCs w:val="20"/>
        </w:rPr>
        <w:tab/>
      </w:r>
      <w:r w:rsidRPr="00C863F6">
        <w:rPr>
          <w:sz w:val="20"/>
          <w:szCs w:val="20"/>
        </w:rPr>
        <w:tab/>
        <w:t>_______</w:t>
      </w:r>
    </w:p>
    <w:p w14:paraId="67A9EEE8" w14:textId="20E9A5EE" w:rsidR="001D2034" w:rsidRPr="00C863F6" w:rsidRDefault="001D2034" w:rsidP="001D2034">
      <w:pPr>
        <w:pStyle w:val="ListParagraph"/>
        <w:numPr>
          <w:ilvl w:val="0"/>
          <w:numId w:val="14"/>
        </w:numPr>
        <w:rPr>
          <w:sz w:val="20"/>
          <w:szCs w:val="20"/>
        </w:rPr>
      </w:pPr>
      <w:r w:rsidRPr="00C863F6">
        <w:rPr>
          <w:sz w:val="20"/>
          <w:szCs w:val="20"/>
        </w:rPr>
        <w:t>Rescheduled second innings cessation time {N + K}</w:t>
      </w:r>
      <w:r w:rsidRPr="00C863F6">
        <w:rPr>
          <w:sz w:val="20"/>
          <w:szCs w:val="20"/>
        </w:rPr>
        <w:tab/>
      </w:r>
      <w:r w:rsidRPr="00C863F6">
        <w:rPr>
          <w:sz w:val="20"/>
          <w:szCs w:val="20"/>
        </w:rPr>
        <w:tab/>
      </w:r>
      <w:r w:rsidRPr="00C863F6">
        <w:rPr>
          <w:sz w:val="20"/>
          <w:szCs w:val="20"/>
        </w:rPr>
        <w:tab/>
      </w:r>
      <w:r w:rsidR="00C863F6">
        <w:rPr>
          <w:sz w:val="20"/>
          <w:szCs w:val="20"/>
        </w:rPr>
        <w:tab/>
      </w:r>
      <w:r w:rsidRPr="00C863F6">
        <w:rPr>
          <w:sz w:val="20"/>
          <w:szCs w:val="20"/>
        </w:rPr>
        <w:t>_______</w:t>
      </w:r>
    </w:p>
    <w:p w14:paraId="7D3F2460" w14:textId="77777777" w:rsidR="001D2034" w:rsidRPr="00C863F6" w:rsidRDefault="001D2034" w:rsidP="001D2034">
      <w:pPr>
        <w:rPr>
          <w:sz w:val="16"/>
          <w:szCs w:val="20"/>
        </w:rPr>
      </w:pPr>
      <w:r w:rsidRPr="00C863F6">
        <w:rPr>
          <w:sz w:val="16"/>
          <w:szCs w:val="20"/>
        </w:rPr>
        <w:t>Ensure that the match is not finishing earlier than the original or rescheduled cessation time. If so, use add an additional over or more to {I1}.</w:t>
      </w:r>
    </w:p>
    <w:p w14:paraId="7A637EDE" w14:textId="77777777" w:rsidR="001D2034" w:rsidRPr="00C863F6" w:rsidRDefault="001D2034" w:rsidP="001D2034">
      <w:pPr>
        <w:rPr>
          <w:b/>
          <w:sz w:val="20"/>
          <w:szCs w:val="20"/>
        </w:rPr>
      </w:pPr>
      <w:r w:rsidRPr="00C863F6">
        <w:rPr>
          <w:b/>
          <w:sz w:val="20"/>
          <w:szCs w:val="20"/>
        </w:rPr>
        <w:t>Check whether an interruption during the first innings should terminate the innings:</w:t>
      </w:r>
    </w:p>
    <w:p w14:paraId="5606FE90" w14:textId="1D326B26" w:rsidR="001D2034" w:rsidRPr="00C863F6" w:rsidRDefault="001D2034" w:rsidP="001D2034">
      <w:pPr>
        <w:pStyle w:val="ListParagraph"/>
        <w:numPr>
          <w:ilvl w:val="0"/>
          <w:numId w:val="14"/>
        </w:numPr>
        <w:rPr>
          <w:sz w:val="20"/>
          <w:szCs w:val="20"/>
        </w:rPr>
      </w:pPr>
      <w:r w:rsidRPr="00C863F6">
        <w:rPr>
          <w:sz w:val="20"/>
          <w:szCs w:val="20"/>
        </w:rPr>
        <w:t xml:space="preserve">Proposed re-start time {Same as J} </w:t>
      </w:r>
      <w:r w:rsidRPr="00C863F6">
        <w:rPr>
          <w:sz w:val="20"/>
          <w:szCs w:val="20"/>
        </w:rPr>
        <w:tab/>
      </w:r>
      <w:r w:rsidRPr="00C863F6">
        <w:rPr>
          <w:sz w:val="20"/>
          <w:szCs w:val="20"/>
        </w:rPr>
        <w:tab/>
      </w:r>
      <w:r w:rsidRPr="00C863F6">
        <w:rPr>
          <w:sz w:val="20"/>
          <w:szCs w:val="20"/>
        </w:rPr>
        <w:tab/>
      </w:r>
      <w:r w:rsidRPr="00C863F6">
        <w:rPr>
          <w:sz w:val="20"/>
          <w:szCs w:val="20"/>
        </w:rPr>
        <w:tab/>
      </w:r>
      <w:r w:rsidRPr="00C863F6">
        <w:rPr>
          <w:sz w:val="20"/>
          <w:szCs w:val="20"/>
        </w:rPr>
        <w:tab/>
      </w:r>
      <w:r w:rsidR="00C863F6">
        <w:rPr>
          <w:sz w:val="20"/>
          <w:szCs w:val="20"/>
        </w:rPr>
        <w:tab/>
      </w:r>
      <w:r w:rsidRPr="00C863F6">
        <w:rPr>
          <w:sz w:val="20"/>
          <w:szCs w:val="20"/>
        </w:rPr>
        <w:t>_______</w:t>
      </w:r>
    </w:p>
    <w:p w14:paraId="6560B426" w14:textId="77777777" w:rsidR="001D2034" w:rsidRPr="00C863F6" w:rsidRDefault="001D2034" w:rsidP="001D2034">
      <w:pPr>
        <w:pStyle w:val="ListParagraph"/>
        <w:numPr>
          <w:ilvl w:val="0"/>
          <w:numId w:val="14"/>
        </w:numPr>
        <w:rPr>
          <w:sz w:val="20"/>
          <w:szCs w:val="20"/>
        </w:rPr>
      </w:pPr>
      <w:r w:rsidRPr="00C863F6">
        <w:rPr>
          <w:sz w:val="20"/>
          <w:szCs w:val="20"/>
        </w:rPr>
        <w:t xml:space="preserve">Rescheduled cut-off time allowing for full use of any extra time </w:t>
      </w:r>
      <w:r w:rsidRPr="00C863F6">
        <w:rPr>
          <w:sz w:val="20"/>
          <w:szCs w:val="20"/>
        </w:rPr>
        <w:tab/>
      </w:r>
      <w:r w:rsidRPr="00C863F6">
        <w:rPr>
          <w:sz w:val="20"/>
          <w:szCs w:val="20"/>
        </w:rPr>
        <w:tab/>
        <w:t>_______</w:t>
      </w:r>
    </w:p>
    <w:p w14:paraId="49EC0DD7" w14:textId="32456267" w:rsidR="001D2034" w:rsidRPr="00C863F6" w:rsidRDefault="001D2034" w:rsidP="001D2034">
      <w:pPr>
        <w:pStyle w:val="ListParagraph"/>
        <w:numPr>
          <w:ilvl w:val="0"/>
          <w:numId w:val="14"/>
        </w:numPr>
        <w:rPr>
          <w:sz w:val="20"/>
          <w:szCs w:val="20"/>
        </w:rPr>
      </w:pPr>
      <w:r w:rsidRPr="00C863F6">
        <w:rPr>
          <w:sz w:val="20"/>
          <w:szCs w:val="20"/>
        </w:rPr>
        <w:t xml:space="preserve">Remaining playing time {P to Q} </w:t>
      </w:r>
      <w:r w:rsidRPr="00C863F6">
        <w:rPr>
          <w:sz w:val="20"/>
          <w:szCs w:val="20"/>
        </w:rPr>
        <w:tab/>
      </w:r>
      <w:r w:rsidRPr="00C863F6">
        <w:rPr>
          <w:sz w:val="20"/>
          <w:szCs w:val="20"/>
        </w:rPr>
        <w:tab/>
      </w:r>
      <w:r w:rsidRPr="00C863F6">
        <w:rPr>
          <w:sz w:val="20"/>
          <w:szCs w:val="20"/>
        </w:rPr>
        <w:tab/>
      </w:r>
      <w:r w:rsidRPr="00C863F6">
        <w:rPr>
          <w:sz w:val="20"/>
          <w:szCs w:val="20"/>
        </w:rPr>
        <w:tab/>
      </w:r>
      <w:r w:rsidRPr="00C863F6">
        <w:rPr>
          <w:sz w:val="20"/>
          <w:szCs w:val="20"/>
        </w:rPr>
        <w:tab/>
      </w:r>
      <w:r w:rsidR="00C863F6">
        <w:rPr>
          <w:sz w:val="20"/>
          <w:szCs w:val="20"/>
        </w:rPr>
        <w:tab/>
      </w:r>
      <w:r w:rsidRPr="00C863F6">
        <w:rPr>
          <w:sz w:val="20"/>
          <w:szCs w:val="20"/>
        </w:rPr>
        <w:t>_______</w:t>
      </w:r>
    </w:p>
    <w:p w14:paraId="7FDBCA7E" w14:textId="77777777" w:rsidR="001D2034" w:rsidRPr="00C863F6" w:rsidRDefault="001D2034" w:rsidP="001D2034">
      <w:pPr>
        <w:pStyle w:val="ListParagraph"/>
        <w:numPr>
          <w:ilvl w:val="0"/>
          <w:numId w:val="14"/>
        </w:numPr>
        <w:rPr>
          <w:sz w:val="20"/>
          <w:szCs w:val="20"/>
        </w:rPr>
      </w:pPr>
      <w:r w:rsidRPr="00C863F6">
        <w:rPr>
          <w:sz w:val="20"/>
          <w:szCs w:val="20"/>
        </w:rPr>
        <w:t xml:space="preserve">Potential overs to be bowled {R / H1} </w:t>
      </w:r>
      <w:r w:rsidRPr="00C863F6">
        <w:rPr>
          <w:sz w:val="20"/>
          <w:szCs w:val="20"/>
        </w:rPr>
        <w:tab/>
      </w:r>
      <w:r w:rsidRPr="00C863F6">
        <w:rPr>
          <w:sz w:val="20"/>
          <w:szCs w:val="20"/>
        </w:rPr>
        <w:tab/>
      </w:r>
      <w:r w:rsidRPr="00C863F6">
        <w:rPr>
          <w:sz w:val="20"/>
          <w:szCs w:val="20"/>
        </w:rPr>
        <w:tab/>
      </w:r>
      <w:r w:rsidRPr="00C863F6">
        <w:rPr>
          <w:sz w:val="20"/>
          <w:szCs w:val="20"/>
        </w:rPr>
        <w:tab/>
      </w:r>
      <w:r w:rsidRPr="00C863F6">
        <w:rPr>
          <w:sz w:val="20"/>
          <w:szCs w:val="20"/>
        </w:rPr>
        <w:tab/>
        <w:t>_______</w:t>
      </w:r>
    </w:p>
    <w:p w14:paraId="2DF4385D" w14:textId="2ADCDBD7" w:rsidR="001D2034" w:rsidRPr="00C863F6" w:rsidRDefault="001D2034" w:rsidP="001D2034">
      <w:pPr>
        <w:pStyle w:val="ListParagraph"/>
        <w:numPr>
          <w:ilvl w:val="0"/>
          <w:numId w:val="14"/>
        </w:numPr>
        <w:rPr>
          <w:sz w:val="20"/>
          <w:szCs w:val="20"/>
        </w:rPr>
      </w:pPr>
      <w:r w:rsidRPr="00C863F6">
        <w:rPr>
          <w:sz w:val="20"/>
          <w:szCs w:val="20"/>
        </w:rPr>
        <w:t>Number of completed overs faced to date in first innings</w:t>
      </w:r>
      <w:r w:rsidRPr="00C863F6">
        <w:rPr>
          <w:sz w:val="20"/>
          <w:szCs w:val="20"/>
        </w:rPr>
        <w:tab/>
      </w:r>
      <w:r w:rsidRPr="00C863F6">
        <w:rPr>
          <w:sz w:val="20"/>
          <w:szCs w:val="20"/>
        </w:rPr>
        <w:tab/>
      </w:r>
      <w:r w:rsidR="00C863F6">
        <w:rPr>
          <w:sz w:val="20"/>
          <w:szCs w:val="20"/>
        </w:rPr>
        <w:tab/>
      </w:r>
      <w:r w:rsidRPr="00C863F6">
        <w:rPr>
          <w:sz w:val="20"/>
          <w:szCs w:val="20"/>
        </w:rPr>
        <w:t>_______</w:t>
      </w:r>
    </w:p>
    <w:p w14:paraId="0D23138B" w14:textId="77777777" w:rsidR="001D2034" w:rsidRPr="00C863F6" w:rsidRDefault="001D2034" w:rsidP="001D2034">
      <w:pPr>
        <w:rPr>
          <w:sz w:val="16"/>
          <w:szCs w:val="20"/>
        </w:rPr>
      </w:pPr>
      <w:r w:rsidRPr="00C863F6">
        <w:rPr>
          <w:sz w:val="16"/>
          <w:szCs w:val="20"/>
        </w:rPr>
        <w:t>If S is less than or equal to T, terminate first innings and begin with second innings. Complete calculation sheet below.</w:t>
      </w:r>
    </w:p>
    <w:p w14:paraId="15B1611D" w14:textId="77777777" w:rsidR="001D2034" w:rsidRPr="00C863F6" w:rsidRDefault="001D2034" w:rsidP="001D2034">
      <w:pPr>
        <w:rPr>
          <w:b/>
          <w:sz w:val="20"/>
          <w:szCs w:val="20"/>
        </w:rPr>
      </w:pPr>
      <w:r w:rsidRPr="00C863F6">
        <w:rPr>
          <w:b/>
          <w:sz w:val="20"/>
          <w:szCs w:val="20"/>
        </w:rPr>
        <w:t>Calculation sheet for the start of the second Innings:</w:t>
      </w:r>
    </w:p>
    <w:p w14:paraId="50E7500E" w14:textId="75EA9973" w:rsidR="001D2034" w:rsidRPr="00C863F6" w:rsidRDefault="001D2034" w:rsidP="001D2034">
      <w:pPr>
        <w:pStyle w:val="ListParagraph"/>
        <w:numPr>
          <w:ilvl w:val="0"/>
          <w:numId w:val="17"/>
        </w:numPr>
        <w:rPr>
          <w:sz w:val="20"/>
          <w:szCs w:val="20"/>
        </w:rPr>
      </w:pPr>
      <w:r w:rsidRPr="00C863F6">
        <w:rPr>
          <w:b/>
          <w:sz w:val="20"/>
          <w:szCs w:val="20"/>
        </w:rPr>
        <w:t>1 -</w:t>
      </w:r>
      <w:r w:rsidRPr="00C863F6">
        <w:rPr>
          <w:sz w:val="20"/>
          <w:szCs w:val="20"/>
        </w:rPr>
        <w:t xml:space="preserve"> Overs to be bowled {Same a S}</w:t>
      </w:r>
      <w:r w:rsidRPr="00C863F6">
        <w:rPr>
          <w:sz w:val="20"/>
          <w:szCs w:val="20"/>
        </w:rPr>
        <w:tab/>
      </w:r>
      <w:r w:rsidRPr="00C863F6">
        <w:rPr>
          <w:sz w:val="20"/>
          <w:szCs w:val="20"/>
        </w:rPr>
        <w:tab/>
      </w:r>
      <w:r w:rsidRPr="00C863F6">
        <w:rPr>
          <w:sz w:val="20"/>
          <w:szCs w:val="20"/>
        </w:rPr>
        <w:tab/>
      </w:r>
      <w:r w:rsidRPr="00C863F6">
        <w:rPr>
          <w:sz w:val="20"/>
          <w:szCs w:val="20"/>
        </w:rPr>
        <w:tab/>
      </w:r>
      <w:r w:rsidRPr="00C863F6">
        <w:rPr>
          <w:sz w:val="20"/>
          <w:szCs w:val="20"/>
        </w:rPr>
        <w:tab/>
      </w:r>
      <w:r w:rsidR="00C863F6">
        <w:rPr>
          <w:sz w:val="20"/>
          <w:szCs w:val="20"/>
        </w:rPr>
        <w:tab/>
      </w:r>
      <w:r w:rsidRPr="00C863F6">
        <w:rPr>
          <w:sz w:val="20"/>
          <w:szCs w:val="20"/>
        </w:rPr>
        <w:t>_______</w:t>
      </w:r>
    </w:p>
    <w:p w14:paraId="54F6FD9B" w14:textId="440DC285" w:rsidR="001D2034" w:rsidRPr="00C863F6" w:rsidRDefault="001D2034" w:rsidP="001D2034">
      <w:pPr>
        <w:pStyle w:val="ListParagraph"/>
        <w:numPr>
          <w:ilvl w:val="0"/>
          <w:numId w:val="17"/>
        </w:numPr>
        <w:rPr>
          <w:sz w:val="20"/>
          <w:szCs w:val="20"/>
        </w:rPr>
      </w:pPr>
      <w:r w:rsidRPr="00C863F6">
        <w:rPr>
          <w:sz w:val="20"/>
          <w:szCs w:val="20"/>
        </w:rPr>
        <w:t>Scheduled length of innings in minutes {S x H1, rounded up}</w:t>
      </w:r>
      <w:r w:rsidRPr="00C863F6">
        <w:rPr>
          <w:sz w:val="20"/>
          <w:szCs w:val="20"/>
        </w:rPr>
        <w:tab/>
      </w:r>
      <w:r w:rsidRPr="00C863F6">
        <w:rPr>
          <w:sz w:val="20"/>
          <w:szCs w:val="20"/>
        </w:rPr>
        <w:tab/>
      </w:r>
      <w:r w:rsidR="00C863F6">
        <w:rPr>
          <w:sz w:val="20"/>
          <w:szCs w:val="20"/>
        </w:rPr>
        <w:tab/>
      </w:r>
      <w:r w:rsidRPr="00C863F6">
        <w:rPr>
          <w:sz w:val="20"/>
          <w:szCs w:val="20"/>
        </w:rPr>
        <w:t>_______</w:t>
      </w:r>
    </w:p>
    <w:p w14:paraId="226BF8F4" w14:textId="77777777" w:rsidR="001D2034" w:rsidRPr="00C863F6" w:rsidRDefault="001D2034" w:rsidP="001D2034">
      <w:pPr>
        <w:pStyle w:val="ListParagraph"/>
        <w:numPr>
          <w:ilvl w:val="0"/>
          <w:numId w:val="17"/>
        </w:numPr>
        <w:rPr>
          <w:sz w:val="20"/>
          <w:szCs w:val="20"/>
        </w:rPr>
      </w:pPr>
      <w:r w:rsidRPr="00C863F6">
        <w:rPr>
          <w:sz w:val="20"/>
          <w:szCs w:val="20"/>
        </w:rPr>
        <w:t>Start time {Same as J and P}</w:t>
      </w:r>
      <w:r w:rsidRPr="00C863F6">
        <w:rPr>
          <w:sz w:val="20"/>
          <w:szCs w:val="20"/>
        </w:rPr>
        <w:tab/>
      </w:r>
      <w:r w:rsidRPr="00C863F6">
        <w:rPr>
          <w:sz w:val="20"/>
          <w:szCs w:val="20"/>
        </w:rPr>
        <w:tab/>
      </w:r>
      <w:r w:rsidRPr="00C863F6">
        <w:rPr>
          <w:sz w:val="20"/>
          <w:szCs w:val="20"/>
        </w:rPr>
        <w:tab/>
      </w:r>
      <w:r w:rsidRPr="00C863F6">
        <w:rPr>
          <w:sz w:val="20"/>
          <w:szCs w:val="20"/>
        </w:rPr>
        <w:tab/>
      </w:r>
      <w:r w:rsidRPr="00C863F6">
        <w:rPr>
          <w:sz w:val="20"/>
          <w:szCs w:val="20"/>
        </w:rPr>
        <w:tab/>
      </w:r>
      <w:r w:rsidRPr="00C863F6">
        <w:rPr>
          <w:sz w:val="20"/>
          <w:szCs w:val="20"/>
        </w:rPr>
        <w:tab/>
        <w:t>_______</w:t>
      </w:r>
    </w:p>
    <w:p w14:paraId="233A73B9" w14:textId="5EEC37F7" w:rsidR="001D2034" w:rsidRPr="00C863F6" w:rsidRDefault="001D2034" w:rsidP="001D2034">
      <w:pPr>
        <w:pStyle w:val="ListParagraph"/>
        <w:numPr>
          <w:ilvl w:val="0"/>
          <w:numId w:val="17"/>
        </w:numPr>
        <w:rPr>
          <w:sz w:val="20"/>
          <w:szCs w:val="20"/>
        </w:rPr>
      </w:pPr>
      <w:r w:rsidRPr="00C863F6">
        <w:rPr>
          <w:sz w:val="20"/>
          <w:szCs w:val="20"/>
        </w:rPr>
        <w:t>Scheduled cessation time {C + B}</w:t>
      </w:r>
      <w:r w:rsidRPr="00C863F6">
        <w:rPr>
          <w:sz w:val="20"/>
          <w:szCs w:val="20"/>
        </w:rPr>
        <w:tab/>
      </w:r>
      <w:r w:rsidRPr="00C863F6">
        <w:rPr>
          <w:sz w:val="20"/>
          <w:szCs w:val="20"/>
        </w:rPr>
        <w:tab/>
      </w:r>
      <w:r w:rsidRPr="00C863F6">
        <w:rPr>
          <w:sz w:val="20"/>
          <w:szCs w:val="20"/>
        </w:rPr>
        <w:tab/>
      </w:r>
      <w:r w:rsidRPr="00C863F6">
        <w:rPr>
          <w:sz w:val="20"/>
          <w:szCs w:val="20"/>
        </w:rPr>
        <w:tab/>
      </w:r>
      <w:r w:rsidRPr="00C863F6">
        <w:rPr>
          <w:sz w:val="20"/>
          <w:szCs w:val="20"/>
        </w:rPr>
        <w:tab/>
      </w:r>
      <w:r w:rsidR="00C863F6">
        <w:rPr>
          <w:sz w:val="20"/>
          <w:szCs w:val="20"/>
        </w:rPr>
        <w:tab/>
      </w:r>
      <w:r w:rsidRPr="00C863F6">
        <w:rPr>
          <w:sz w:val="20"/>
          <w:szCs w:val="20"/>
        </w:rPr>
        <w:t>_______</w:t>
      </w:r>
    </w:p>
    <w:p w14:paraId="147633D6" w14:textId="272BDBCB" w:rsidR="001D2034" w:rsidRPr="00C863F6" w:rsidRDefault="001D2034" w:rsidP="001D2034">
      <w:pPr>
        <w:pStyle w:val="ListParagraph"/>
        <w:numPr>
          <w:ilvl w:val="0"/>
          <w:numId w:val="30"/>
        </w:numPr>
        <w:rPr>
          <w:sz w:val="20"/>
          <w:szCs w:val="20"/>
        </w:rPr>
      </w:pPr>
      <w:r w:rsidRPr="00C863F6">
        <w:rPr>
          <w:b/>
          <w:sz w:val="20"/>
          <w:szCs w:val="20"/>
        </w:rPr>
        <w:t>2 -</w:t>
      </w:r>
      <w:r w:rsidRPr="00C863F6">
        <w:rPr>
          <w:sz w:val="20"/>
          <w:szCs w:val="20"/>
        </w:rPr>
        <w:t xml:space="preserve"> Max overs per bowler {A1 / 5}</w:t>
      </w:r>
      <w:r w:rsidRPr="00C863F6">
        <w:rPr>
          <w:sz w:val="20"/>
          <w:szCs w:val="20"/>
        </w:rPr>
        <w:tab/>
      </w:r>
      <w:r w:rsidRPr="00C863F6">
        <w:rPr>
          <w:sz w:val="20"/>
          <w:szCs w:val="20"/>
        </w:rPr>
        <w:tab/>
      </w:r>
      <w:r w:rsidRPr="00C863F6">
        <w:rPr>
          <w:sz w:val="20"/>
          <w:szCs w:val="20"/>
        </w:rPr>
        <w:tab/>
      </w:r>
      <w:r w:rsidRPr="00C863F6">
        <w:rPr>
          <w:sz w:val="20"/>
          <w:szCs w:val="20"/>
        </w:rPr>
        <w:tab/>
      </w:r>
      <w:r w:rsidRPr="00C863F6">
        <w:rPr>
          <w:sz w:val="20"/>
          <w:szCs w:val="20"/>
        </w:rPr>
        <w:tab/>
      </w:r>
      <w:r w:rsidR="00C863F6">
        <w:rPr>
          <w:sz w:val="20"/>
          <w:szCs w:val="20"/>
        </w:rPr>
        <w:tab/>
      </w:r>
      <w:r w:rsidRPr="00C863F6">
        <w:rPr>
          <w:sz w:val="20"/>
          <w:szCs w:val="20"/>
        </w:rPr>
        <w:t>_______</w:t>
      </w:r>
    </w:p>
    <w:p w14:paraId="15AF51FE" w14:textId="77777777" w:rsidR="001D2034" w:rsidRPr="00C863F6" w:rsidRDefault="001D2034" w:rsidP="001D2034">
      <w:pPr>
        <w:pStyle w:val="Heading1"/>
        <w:numPr>
          <w:ilvl w:val="0"/>
          <w:numId w:val="0"/>
        </w:numPr>
        <w:rPr>
          <w:sz w:val="24"/>
          <w:szCs w:val="32"/>
        </w:rPr>
      </w:pPr>
      <w:bookmarkStart w:id="70" w:name="_Toc493535256"/>
      <w:bookmarkStart w:id="71" w:name="_Toc179202714"/>
      <w:r w:rsidRPr="00C863F6">
        <w:rPr>
          <w:sz w:val="24"/>
          <w:szCs w:val="32"/>
        </w:rPr>
        <w:lastRenderedPageBreak/>
        <w:t>Appendix 2 – In Event of Delay or Interruption to Second Innings</w:t>
      </w:r>
      <w:bookmarkEnd w:id="70"/>
      <w:bookmarkEnd w:id="71"/>
    </w:p>
    <w:p w14:paraId="01E92810" w14:textId="77777777" w:rsidR="001D2034" w:rsidRPr="00C863F6" w:rsidRDefault="001D2034" w:rsidP="001D2034">
      <w:pPr>
        <w:pStyle w:val="ListParagraph"/>
        <w:numPr>
          <w:ilvl w:val="0"/>
          <w:numId w:val="19"/>
        </w:numPr>
        <w:rPr>
          <w:rFonts w:eastAsiaTheme="majorEastAsia"/>
          <w:sz w:val="20"/>
          <w:szCs w:val="20"/>
        </w:rPr>
      </w:pPr>
      <w:r w:rsidRPr="00C863F6">
        <w:rPr>
          <w:rFonts w:eastAsiaTheme="majorEastAsia"/>
          <w:sz w:val="20"/>
          <w:szCs w:val="20"/>
        </w:rPr>
        <w:t xml:space="preserve">Time at start of innings </w:t>
      </w:r>
      <w:r w:rsidRPr="00C863F6">
        <w:rPr>
          <w:rFonts w:eastAsiaTheme="majorEastAsia"/>
          <w:sz w:val="20"/>
          <w:szCs w:val="20"/>
        </w:rPr>
        <w:tab/>
      </w:r>
      <w:r w:rsidRPr="00C863F6">
        <w:rPr>
          <w:rFonts w:eastAsiaTheme="majorEastAsia"/>
          <w:sz w:val="20"/>
          <w:szCs w:val="20"/>
        </w:rPr>
        <w:tab/>
      </w:r>
      <w:r w:rsidRPr="00C863F6">
        <w:rPr>
          <w:rFonts w:eastAsiaTheme="majorEastAsia"/>
          <w:sz w:val="20"/>
          <w:szCs w:val="20"/>
        </w:rPr>
        <w:tab/>
      </w:r>
      <w:r w:rsidRPr="00C863F6">
        <w:rPr>
          <w:rFonts w:eastAsiaTheme="majorEastAsia"/>
          <w:sz w:val="20"/>
          <w:szCs w:val="20"/>
        </w:rPr>
        <w:tab/>
      </w:r>
      <w:r w:rsidRPr="00C863F6">
        <w:rPr>
          <w:rFonts w:eastAsiaTheme="majorEastAsia"/>
          <w:sz w:val="20"/>
          <w:szCs w:val="20"/>
        </w:rPr>
        <w:tab/>
      </w:r>
      <w:r w:rsidRPr="00C863F6">
        <w:rPr>
          <w:rFonts w:eastAsiaTheme="majorEastAsia"/>
          <w:sz w:val="20"/>
          <w:szCs w:val="20"/>
        </w:rPr>
        <w:tab/>
      </w:r>
      <w:r w:rsidRPr="00C863F6">
        <w:rPr>
          <w:rFonts w:eastAsiaTheme="majorEastAsia"/>
          <w:sz w:val="20"/>
          <w:szCs w:val="20"/>
        </w:rPr>
        <w:tab/>
      </w:r>
      <w:r w:rsidRPr="00C863F6">
        <w:rPr>
          <w:sz w:val="20"/>
          <w:szCs w:val="20"/>
        </w:rPr>
        <w:t>_______</w:t>
      </w:r>
    </w:p>
    <w:p w14:paraId="68B2966C" w14:textId="77777777" w:rsidR="001D2034" w:rsidRPr="00C863F6" w:rsidRDefault="001D2034" w:rsidP="001D2034">
      <w:pPr>
        <w:pStyle w:val="ListParagraph"/>
        <w:numPr>
          <w:ilvl w:val="0"/>
          <w:numId w:val="19"/>
        </w:numPr>
        <w:rPr>
          <w:rFonts w:eastAsiaTheme="majorEastAsia"/>
          <w:sz w:val="20"/>
          <w:szCs w:val="20"/>
        </w:rPr>
      </w:pPr>
      <w:r w:rsidRPr="00C863F6">
        <w:rPr>
          <w:rFonts w:eastAsiaTheme="majorEastAsia"/>
          <w:sz w:val="20"/>
          <w:szCs w:val="20"/>
        </w:rPr>
        <w:t xml:space="preserve">Time at start of interruptions </w:t>
      </w:r>
      <w:r w:rsidRPr="00C863F6">
        <w:rPr>
          <w:rFonts w:eastAsiaTheme="majorEastAsia"/>
          <w:sz w:val="20"/>
          <w:szCs w:val="20"/>
        </w:rPr>
        <w:tab/>
      </w:r>
      <w:r w:rsidRPr="00C863F6">
        <w:rPr>
          <w:rFonts w:eastAsiaTheme="majorEastAsia"/>
          <w:sz w:val="20"/>
          <w:szCs w:val="20"/>
        </w:rPr>
        <w:tab/>
      </w:r>
      <w:r w:rsidRPr="00C863F6">
        <w:rPr>
          <w:rFonts w:eastAsiaTheme="majorEastAsia"/>
          <w:sz w:val="20"/>
          <w:szCs w:val="20"/>
        </w:rPr>
        <w:tab/>
      </w:r>
      <w:r w:rsidRPr="00C863F6">
        <w:rPr>
          <w:rFonts w:eastAsiaTheme="majorEastAsia"/>
          <w:sz w:val="20"/>
          <w:szCs w:val="20"/>
        </w:rPr>
        <w:tab/>
      </w:r>
      <w:r w:rsidRPr="00C863F6">
        <w:rPr>
          <w:rFonts w:eastAsiaTheme="majorEastAsia"/>
          <w:sz w:val="20"/>
          <w:szCs w:val="20"/>
        </w:rPr>
        <w:tab/>
      </w:r>
      <w:r w:rsidRPr="00C863F6">
        <w:rPr>
          <w:rFonts w:eastAsiaTheme="majorEastAsia"/>
          <w:sz w:val="20"/>
          <w:szCs w:val="20"/>
        </w:rPr>
        <w:tab/>
      </w:r>
      <w:r w:rsidRPr="00C863F6">
        <w:rPr>
          <w:sz w:val="20"/>
          <w:szCs w:val="20"/>
        </w:rPr>
        <w:t>_______</w:t>
      </w:r>
    </w:p>
    <w:p w14:paraId="26419850" w14:textId="20A29E05" w:rsidR="001D2034" w:rsidRPr="00C863F6" w:rsidRDefault="001D2034" w:rsidP="001D2034">
      <w:pPr>
        <w:pStyle w:val="ListParagraph"/>
        <w:numPr>
          <w:ilvl w:val="0"/>
          <w:numId w:val="19"/>
        </w:numPr>
        <w:rPr>
          <w:rFonts w:eastAsiaTheme="majorEastAsia"/>
          <w:sz w:val="20"/>
          <w:szCs w:val="20"/>
        </w:rPr>
      </w:pPr>
      <w:r w:rsidRPr="00C863F6">
        <w:rPr>
          <w:rFonts w:eastAsiaTheme="majorEastAsia"/>
          <w:sz w:val="20"/>
          <w:szCs w:val="20"/>
        </w:rPr>
        <w:t xml:space="preserve">Time innings in progress in minutes {A to B} </w:t>
      </w:r>
      <w:r w:rsidRPr="00C863F6">
        <w:rPr>
          <w:rFonts w:eastAsiaTheme="majorEastAsia"/>
          <w:sz w:val="20"/>
          <w:szCs w:val="20"/>
        </w:rPr>
        <w:tab/>
      </w:r>
      <w:r w:rsidRPr="00C863F6">
        <w:rPr>
          <w:rFonts w:eastAsiaTheme="majorEastAsia"/>
          <w:sz w:val="20"/>
          <w:szCs w:val="20"/>
        </w:rPr>
        <w:tab/>
      </w:r>
      <w:r w:rsidRPr="00C863F6">
        <w:rPr>
          <w:rFonts w:eastAsiaTheme="majorEastAsia"/>
          <w:sz w:val="20"/>
          <w:szCs w:val="20"/>
        </w:rPr>
        <w:tab/>
      </w:r>
      <w:r w:rsidRPr="00C863F6">
        <w:rPr>
          <w:rFonts w:eastAsiaTheme="majorEastAsia"/>
          <w:sz w:val="20"/>
          <w:szCs w:val="20"/>
        </w:rPr>
        <w:tab/>
      </w:r>
      <w:r w:rsidR="00C863F6">
        <w:rPr>
          <w:rFonts w:eastAsiaTheme="majorEastAsia"/>
          <w:sz w:val="20"/>
          <w:szCs w:val="20"/>
        </w:rPr>
        <w:tab/>
      </w:r>
      <w:r w:rsidRPr="00C863F6">
        <w:rPr>
          <w:sz w:val="20"/>
          <w:szCs w:val="20"/>
        </w:rPr>
        <w:t>_______</w:t>
      </w:r>
      <w:r w:rsidRPr="00C863F6">
        <w:rPr>
          <w:rFonts w:eastAsiaTheme="majorEastAsia"/>
          <w:sz w:val="20"/>
          <w:szCs w:val="20"/>
        </w:rPr>
        <w:tab/>
      </w:r>
    </w:p>
    <w:p w14:paraId="3D7CEED5" w14:textId="77777777" w:rsidR="001D2034" w:rsidRPr="00C863F6" w:rsidRDefault="001D2034" w:rsidP="001D2034">
      <w:pPr>
        <w:pStyle w:val="ListParagraph"/>
        <w:numPr>
          <w:ilvl w:val="0"/>
          <w:numId w:val="19"/>
        </w:numPr>
        <w:rPr>
          <w:rFonts w:eastAsiaTheme="majorEastAsia"/>
          <w:sz w:val="20"/>
          <w:szCs w:val="20"/>
        </w:rPr>
      </w:pPr>
      <w:r w:rsidRPr="00C863F6">
        <w:rPr>
          <w:rFonts w:eastAsiaTheme="majorEastAsia"/>
          <w:sz w:val="20"/>
          <w:szCs w:val="20"/>
        </w:rPr>
        <w:t xml:space="preserve">Restart time </w:t>
      </w:r>
      <w:r w:rsidRPr="00C863F6">
        <w:rPr>
          <w:rFonts w:eastAsiaTheme="majorEastAsia"/>
          <w:sz w:val="20"/>
          <w:szCs w:val="20"/>
        </w:rPr>
        <w:tab/>
      </w:r>
      <w:r w:rsidRPr="00C863F6">
        <w:rPr>
          <w:rFonts w:eastAsiaTheme="majorEastAsia"/>
          <w:sz w:val="20"/>
          <w:szCs w:val="20"/>
        </w:rPr>
        <w:tab/>
      </w:r>
      <w:r w:rsidRPr="00C863F6">
        <w:rPr>
          <w:rFonts w:eastAsiaTheme="majorEastAsia"/>
          <w:sz w:val="20"/>
          <w:szCs w:val="20"/>
        </w:rPr>
        <w:tab/>
      </w:r>
      <w:r w:rsidRPr="00C863F6">
        <w:rPr>
          <w:rFonts w:eastAsiaTheme="majorEastAsia"/>
          <w:sz w:val="20"/>
          <w:szCs w:val="20"/>
        </w:rPr>
        <w:tab/>
      </w:r>
      <w:r w:rsidRPr="00C863F6">
        <w:rPr>
          <w:rFonts w:eastAsiaTheme="majorEastAsia"/>
          <w:sz w:val="20"/>
          <w:szCs w:val="20"/>
        </w:rPr>
        <w:tab/>
      </w:r>
      <w:r w:rsidRPr="00C863F6">
        <w:rPr>
          <w:rFonts w:eastAsiaTheme="majorEastAsia"/>
          <w:sz w:val="20"/>
          <w:szCs w:val="20"/>
        </w:rPr>
        <w:tab/>
      </w:r>
      <w:r w:rsidRPr="00C863F6">
        <w:rPr>
          <w:rFonts w:eastAsiaTheme="majorEastAsia"/>
          <w:sz w:val="20"/>
          <w:szCs w:val="20"/>
        </w:rPr>
        <w:tab/>
      </w:r>
      <w:r w:rsidRPr="00C863F6">
        <w:rPr>
          <w:rFonts w:eastAsiaTheme="majorEastAsia"/>
          <w:sz w:val="20"/>
          <w:szCs w:val="20"/>
        </w:rPr>
        <w:tab/>
      </w:r>
      <w:r w:rsidRPr="00C863F6">
        <w:rPr>
          <w:sz w:val="20"/>
          <w:szCs w:val="20"/>
        </w:rPr>
        <w:t>_______</w:t>
      </w:r>
    </w:p>
    <w:p w14:paraId="7CE33CF0" w14:textId="77777777" w:rsidR="001D2034" w:rsidRPr="00C863F6" w:rsidRDefault="001D2034" w:rsidP="001D2034">
      <w:pPr>
        <w:pStyle w:val="ListParagraph"/>
        <w:numPr>
          <w:ilvl w:val="0"/>
          <w:numId w:val="19"/>
        </w:numPr>
        <w:rPr>
          <w:rFonts w:eastAsiaTheme="majorEastAsia"/>
          <w:sz w:val="20"/>
          <w:szCs w:val="20"/>
        </w:rPr>
      </w:pPr>
      <w:r w:rsidRPr="00C863F6">
        <w:rPr>
          <w:rFonts w:eastAsiaTheme="majorEastAsia"/>
          <w:sz w:val="20"/>
          <w:szCs w:val="20"/>
        </w:rPr>
        <w:t xml:space="preserve">Length of interruptions {D - B} </w:t>
      </w:r>
      <w:r w:rsidRPr="00C863F6">
        <w:rPr>
          <w:rFonts w:eastAsiaTheme="majorEastAsia"/>
          <w:sz w:val="20"/>
          <w:szCs w:val="20"/>
        </w:rPr>
        <w:tab/>
      </w:r>
      <w:r w:rsidRPr="00C863F6">
        <w:rPr>
          <w:rFonts w:eastAsiaTheme="majorEastAsia"/>
          <w:sz w:val="20"/>
          <w:szCs w:val="20"/>
        </w:rPr>
        <w:tab/>
      </w:r>
      <w:r w:rsidRPr="00C863F6">
        <w:rPr>
          <w:rFonts w:eastAsiaTheme="majorEastAsia"/>
          <w:sz w:val="20"/>
          <w:szCs w:val="20"/>
        </w:rPr>
        <w:tab/>
      </w:r>
      <w:r w:rsidRPr="00C863F6">
        <w:rPr>
          <w:rFonts w:eastAsiaTheme="majorEastAsia"/>
          <w:sz w:val="20"/>
          <w:szCs w:val="20"/>
        </w:rPr>
        <w:tab/>
      </w:r>
      <w:r w:rsidRPr="00C863F6">
        <w:rPr>
          <w:rFonts w:eastAsiaTheme="majorEastAsia"/>
          <w:sz w:val="20"/>
          <w:szCs w:val="20"/>
        </w:rPr>
        <w:tab/>
      </w:r>
      <w:r w:rsidRPr="00C863F6">
        <w:rPr>
          <w:rFonts w:eastAsiaTheme="majorEastAsia"/>
          <w:sz w:val="20"/>
          <w:szCs w:val="20"/>
        </w:rPr>
        <w:tab/>
      </w:r>
      <w:r w:rsidRPr="00C863F6">
        <w:rPr>
          <w:sz w:val="20"/>
          <w:szCs w:val="20"/>
        </w:rPr>
        <w:t>_______</w:t>
      </w:r>
    </w:p>
    <w:p w14:paraId="34A5C20B" w14:textId="1994E8E1" w:rsidR="001D2034" w:rsidRPr="00C863F6" w:rsidRDefault="001D2034" w:rsidP="001D2034">
      <w:pPr>
        <w:pStyle w:val="ListParagraph"/>
        <w:numPr>
          <w:ilvl w:val="0"/>
          <w:numId w:val="19"/>
        </w:numPr>
        <w:rPr>
          <w:rFonts w:eastAsiaTheme="majorEastAsia"/>
          <w:sz w:val="20"/>
          <w:szCs w:val="20"/>
        </w:rPr>
      </w:pPr>
      <w:r w:rsidRPr="00C863F6">
        <w:rPr>
          <w:rFonts w:eastAsiaTheme="majorEastAsia"/>
          <w:sz w:val="20"/>
          <w:szCs w:val="20"/>
        </w:rPr>
        <w:t xml:space="preserve">Additional time available: </w:t>
      </w:r>
      <w:r w:rsidRPr="00C863F6">
        <w:rPr>
          <w:rFonts w:eastAsiaTheme="majorEastAsia"/>
          <w:sz w:val="20"/>
          <w:szCs w:val="20"/>
        </w:rPr>
        <w:tab/>
      </w:r>
      <w:r w:rsidRPr="00C863F6">
        <w:rPr>
          <w:rFonts w:eastAsiaTheme="majorEastAsia"/>
          <w:sz w:val="20"/>
          <w:szCs w:val="20"/>
        </w:rPr>
        <w:tab/>
      </w:r>
      <w:r w:rsidRPr="00C863F6">
        <w:rPr>
          <w:rFonts w:eastAsiaTheme="majorEastAsia"/>
          <w:sz w:val="20"/>
          <w:szCs w:val="20"/>
        </w:rPr>
        <w:tab/>
      </w:r>
      <w:r w:rsidRPr="00C863F6">
        <w:rPr>
          <w:rFonts w:eastAsiaTheme="majorEastAsia"/>
          <w:sz w:val="20"/>
          <w:szCs w:val="20"/>
        </w:rPr>
        <w:tab/>
      </w:r>
      <w:r w:rsidRPr="00C863F6">
        <w:rPr>
          <w:rFonts w:eastAsiaTheme="majorEastAsia"/>
          <w:sz w:val="20"/>
          <w:szCs w:val="20"/>
        </w:rPr>
        <w:tab/>
      </w:r>
      <w:r w:rsidRPr="00C863F6">
        <w:rPr>
          <w:rFonts w:eastAsiaTheme="majorEastAsia"/>
          <w:sz w:val="20"/>
          <w:szCs w:val="20"/>
        </w:rPr>
        <w:tab/>
      </w:r>
      <w:r w:rsidR="00C863F6">
        <w:rPr>
          <w:rFonts w:eastAsiaTheme="majorEastAsia"/>
          <w:sz w:val="20"/>
          <w:szCs w:val="20"/>
        </w:rPr>
        <w:tab/>
      </w:r>
      <w:r w:rsidRPr="00C863F6">
        <w:rPr>
          <w:sz w:val="20"/>
          <w:szCs w:val="20"/>
        </w:rPr>
        <w:t>_______</w:t>
      </w:r>
    </w:p>
    <w:p w14:paraId="5611E767" w14:textId="77777777" w:rsidR="001D2034" w:rsidRPr="00C863F6" w:rsidRDefault="001D2034" w:rsidP="001D2034">
      <w:pPr>
        <w:pStyle w:val="ListParagraph"/>
        <w:numPr>
          <w:ilvl w:val="0"/>
          <w:numId w:val="19"/>
        </w:numPr>
        <w:rPr>
          <w:rFonts w:eastAsiaTheme="majorEastAsia"/>
          <w:sz w:val="20"/>
          <w:szCs w:val="20"/>
        </w:rPr>
      </w:pPr>
      <w:r w:rsidRPr="00C863F6">
        <w:rPr>
          <w:rFonts w:eastAsiaTheme="majorEastAsia"/>
          <w:sz w:val="20"/>
          <w:szCs w:val="20"/>
        </w:rPr>
        <w:t xml:space="preserve">Total playing time lost {E - F} </w:t>
      </w:r>
      <w:r w:rsidRPr="00C863F6">
        <w:rPr>
          <w:rFonts w:eastAsiaTheme="majorEastAsia"/>
          <w:sz w:val="20"/>
          <w:szCs w:val="20"/>
        </w:rPr>
        <w:tab/>
      </w:r>
      <w:r w:rsidRPr="00C863F6">
        <w:rPr>
          <w:rFonts w:eastAsiaTheme="majorEastAsia"/>
          <w:sz w:val="20"/>
          <w:szCs w:val="20"/>
        </w:rPr>
        <w:tab/>
      </w:r>
      <w:r w:rsidRPr="00C863F6">
        <w:rPr>
          <w:rFonts w:eastAsiaTheme="majorEastAsia"/>
          <w:sz w:val="20"/>
          <w:szCs w:val="20"/>
        </w:rPr>
        <w:tab/>
      </w:r>
      <w:r w:rsidRPr="00C863F6">
        <w:rPr>
          <w:rFonts w:eastAsiaTheme="majorEastAsia"/>
          <w:sz w:val="20"/>
          <w:szCs w:val="20"/>
        </w:rPr>
        <w:tab/>
      </w:r>
      <w:r w:rsidRPr="00C863F6">
        <w:rPr>
          <w:rFonts w:eastAsiaTheme="majorEastAsia"/>
          <w:sz w:val="20"/>
          <w:szCs w:val="20"/>
        </w:rPr>
        <w:tab/>
      </w:r>
      <w:r w:rsidRPr="00C863F6">
        <w:rPr>
          <w:rFonts w:eastAsiaTheme="majorEastAsia"/>
          <w:sz w:val="20"/>
          <w:szCs w:val="20"/>
        </w:rPr>
        <w:tab/>
      </w:r>
      <w:r w:rsidRPr="00C863F6">
        <w:rPr>
          <w:sz w:val="20"/>
          <w:szCs w:val="20"/>
        </w:rPr>
        <w:t>_______</w:t>
      </w:r>
    </w:p>
    <w:p w14:paraId="07E7383B" w14:textId="77777777" w:rsidR="001D2034" w:rsidRPr="00C863F6" w:rsidRDefault="001D2034" w:rsidP="001D2034">
      <w:pPr>
        <w:pStyle w:val="ListParagraph"/>
        <w:numPr>
          <w:ilvl w:val="0"/>
          <w:numId w:val="19"/>
        </w:numPr>
        <w:rPr>
          <w:rFonts w:eastAsiaTheme="majorEastAsia"/>
          <w:sz w:val="20"/>
          <w:szCs w:val="20"/>
        </w:rPr>
      </w:pPr>
      <w:r w:rsidRPr="00C863F6">
        <w:rPr>
          <w:rFonts w:eastAsiaTheme="majorEastAsia"/>
          <w:b/>
          <w:sz w:val="20"/>
          <w:szCs w:val="20"/>
        </w:rPr>
        <w:t>1 -</w:t>
      </w:r>
      <w:r w:rsidRPr="00C863F6">
        <w:rPr>
          <w:rFonts w:eastAsiaTheme="majorEastAsia"/>
          <w:sz w:val="20"/>
          <w:szCs w:val="20"/>
        </w:rPr>
        <w:t xml:space="preserve"> Maximum overs at start of innings </w:t>
      </w:r>
      <w:r w:rsidRPr="00C863F6">
        <w:rPr>
          <w:rFonts w:eastAsiaTheme="majorEastAsia"/>
          <w:sz w:val="20"/>
          <w:szCs w:val="20"/>
        </w:rPr>
        <w:tab/>
      </w:r>
      <w:r w:rsidRPr="00C863F6">
        <w:rPr>
          <w:rFonts w:eastAsiaTheme="majorEastAsia"/>
          <w:sz w:val="20"/>
          <w:szCs w:val="20"/>
        </w:rPr>
        <w:tab/>
      </w:r>
      <w:r w:rsidRPr="00C863F6">
        <w:rPr>
          <w:rFonts w:eastAsiaTheme="majorEastAsia"/>
          <w:sz w:val="20"/>
          <w:szCs w:val="20"/>
        </w:rPr>
        <w:tab/>
      </w:r>
      <w:r w:rsidRPr="00C863F6">
        <w:rPr>
          <w:rFonts w:eastAsiaTheme="majorEastAsia"/>
          <w:sz w:val="20"/>
          <w:szCs w:val="20"/>
        </w:rPr>
        <w:tab/>
      </w:r>
      <w:r w:rsidRPr="00C863F6">
        <w:rPr>
          <w:rFonts w:eastAsiaTheme="majorEastAsia"/>
          <w:sz w:val="20"/>
          <w:szCs w:val="20"/>
        </w:rPr>
        <w:tab/>
      </w:r>
      <w:r w:rsidRPr="00C863F6">
        <w:rPr>
          <w:sz w:val="20"/>
          <w:szCs w:val="20"/>
        </w:rPr>
        <w:t>_______</w:t>
      </w:r>
    </w:p>
    <w:p w14:paraId="4C64F2CB" w14:textId="0450D93E" w:rsidR="001D2034" w:rsidRPr="00C863F6" w:rsidRDefault="001D2034" w:rsidP="001D2034">
      <w:pPr>
        <w:pStyle w:val="ListParagraph"/>
        <w:numPr>
          <w:ilvl w:val="0"/>
          <w:numId w:val="20"/>
        </w:numPr>
        <w:rPr>
          <w:rFonts w:eastAsiaTheme="majorEastAsia"/>
          <w:sz w:val="20"/>
          <w:szCs w:val="20"/>
        </w:rPr>
      </w:pPr>
      <w:r w:rsidRPr="00C863F6">
        <w:rPr>
          <w:rFonts w:eastAsiaTheme="majorEastAsia"/>
          <w:b/>
          <w:sz w:val="20"/>
          <w:szCs w:val="20"/>
        </w:rPr>
        <w:t>2 -</w:t>
      </w:r>
      <w:r w:rsidRPr="00C863F6">
        <w:rPr>
          <w:rFonts w:eastAsiaTheme="majorEastAsia"/>
          <w:sz w:val="20"/>
          <w:szCs w:val="20"/>
        </w:rPr>
        <w:t xml:space="preserve"> Minutes per over </w:t>
      </w:r>
      <w:r w:rsidRPr="00C863F6">
        <w:rPr>
          <w:rFonts w:eastAsiaTheme="majorEastAsia"/>
          <w:sz w:val="20"/>
          <w:szCs w:val="20"/>
        </w:rPr>
        <w:tab/>
      </w:r>
      <w:r w:rsidRPr="00C863F6">
        <w:rPr>
          <w:rFonts w:eastAsiaTheme="majorEastAsia"/>
          <w:sz w:val="20"/>
          <w:szCs w:val="20"/>
        </w:rPr>
        <w:tab/>
      </w:r>
      <w:r w:rsidRPr="00C863F6">
        <w:rPr>
          <w:rFonts w:eastAsiaTheme="majorEastAsia"/>
          <w:sz w:val="20"/>
          <w:szCs w:val="20"/>
        </w:rPr>
        <w:tab/>
      </w:r>
      <w:r w:rsidRPr="00C863F6">
        <w:rPr>
          <w:rFonts w:eastAsiaTheme="majorEastAsia"/>
          <w:sz w:val="20"/>
          <w:szCs w:val="20"/>
        </w:rPr>
        <w:tab/>
      </w:r>
      <w:r w:rsidRPr="00C863F6">
        <w:rPr>
          <w:rFonts w:eastAsiaTheme="majorEastAsia"/>
          <w:sz w:val="20"/>
          <w:szCs w:val="20"/>
        </w:rPr>
        <w:tab/>
      </w:r>
      <w:r w:rsidRPr="00C863F6">
        <w:rPr>
          <w:rFonts w:eastAsiaTheme="majorEastAsia"/>
          <w:sz w:val="20"/>
          <w:szCs w:val="20"/>
        </w:rPr>
        <w:tab/>
      </w:r>
      <w:r w:rsidRPr="00C863F6">
        <w:rPr>
          <w:rFonts w:eastAsiaTheme="majorEastAsia"/>
          <w:sz w:val="20"/>
          <w:szCs w:val="20"/>
        </w:rPr>
        <w:tab/>
      </w:r>
      <w:r w:rsidR="00C863F6">
        <w:rPr>
          <w:rFonts w:eastAsiaTheme="majorEastAsia"/>
          <w:sz w:val="20"/>
          <w:szCs w:val="20"/>
        </w:rPr>
        <w:t xml:space="preserve">    </w:t>
      </w:r>
      <w:r w:rsidRPr="00C863F6">
        <w:rPr>
          <w:sz w:val="20"/>
          <w:szCs w:val="20"/>
        </w:rPr>
        <w:t>3.9</w:t>
      </w:r>
    </w:p>
    <w:p w14:paraId="57C33AE6" w14:textId="00B6C906" w:rsidR="001D2034" w:rsidRPr="00C863F6" w:rsidRDefault="001D2034" w:rsidP="001D2034">
      <w:pPr>
        <w:pStyle w:val="ListParagraph"/>
        <w:numPr>
          <w:ilvl w:val="0"/>
          <w:numId w:val="20"/>
        </w:numPr>
        <w:rPr>
          <w:rFonts w:eastAsiaTheme="majorEastAsia"/>
          <w:sz w:val="20"/>
          <w:szCs w:val="20"/>
        </w:rPr>
      </w:pPr>
      <w:r w:rsidRPr="00C863F6">
        <w:rPr>
          <w:rFonts w:eastAsiaTheme="majorEastAsia"/>
          <w:sz w:val="20"/>
          <w:szCs w:val="20"/>
        </w:rPr>
        <w:t xml:space="preserve">Overs lost {G / H2, rounded down} </w:t>
      </w:r>
      <w:r w:rsidRPr="00C863F6">
        <w:rPr>
          <w:rFonts w:eastAsiaTheme="majorEastAsia"/>
          <w:sz w:val="20"/>
          <w:szCs w:val="20"/>
        </w:rPr>
        <w:tab/>
      </w:r>
      <w:r w:rsidRPr="00C863F6">
        <w:rPr>
          <w:rFonts w:eastAsiaTheme="majorEastAsia"/>
          <w:sz w:val="20"/>
          <w:szCs w:val="20"/>
        </w:rPr>
        <w:tab/>
      </w:r>
      <w:r w:rsidRPr="00C863F6">
        <w:rPr>
          <w:rFonts w:eastAsiaTheme="majorEastAsia"/>
          <w:sz w:val="20"/>
          <w:szCs w:val="20"/>
        </w:rPr>
        <w:tab/>
      </w:r>
      <w:r w:rsidRPr="00C863F6">
        <w:rPr>
          <w:rFonts w:eastAsiaTheme="majorEastAsia"/>
          <w:sz w:val="20"/>
          <w:szCs w:val="20"/>
        </w:rPr>
        <w:tab/>
      </w:r>
      <w:r w:rsidRPr="00C863F6">
        <w:rPr>
          <w:rFonts w:eastAsiaTheme="majorEastAsia"/>
          <w:sz w:val="20"/>
          <w:szCs w:val="20"/>
        </w:rPr>
        <w:tab/>
      </w:r>
      <w:r w:rsidR="00C863F6">
        <w:rPr>
          <w:rFonts w:eastAsiaTheme="majorEastAsia"/>
          <w:sz w:val="20"/>
          <w:szCs w:val="20"/>
        </w:rPr>
        <w:tab/>
      </w:r>
      <w:r w:rsidRPr="00C863F6">
        <w:rPr>
          <w:sz w:val="20"/>
          <w:szCs w:val="20"/>
        </w:rPr>
        <w:t>_______</w:t>
      </w:r>
    </w:p>
    <w:p w14:paraId="77B76BA2" w14:textId="7F4A9104" w:rsidR="001D2034" w:rsidRPr="00C863F6" w:rsidRDefault="001D2034" w:rsidP="001D2034">
      <w:pPr>
        <w:pStyle w:val="ListParagraph"/>
        <w:numPr>
          <w:ilvl w:val="0"/>
          <w:numId w:val="20"/>
        </w:numPr>
        <w:rPr>
          <w:rFonts w:eastAsiaTheme="majorEastAsia"/>
          <w:sz w:val="20"/>
          <w:szCs w:val="20"/>
        </w:rPr>
      </w:pPr>
      <w:r w:rsidRPr="00C863F6">
        <w:rPr>
          <w:rFonts w:eastAsiaTheme="majorEastAsia"/>
          <w:sz w:val="20"/>
          <w:szCs w:val="20"/>
        </w:rPr>
        <w:t xml:space="preserve">Adjusted maximum over length of innings {H1 - I} </w:t>
      </w:r>
      <w:r w:rsidRPr="00C863F6">
        <w:rPr>
          <w:rFonts w:eastAsiaTheme="majorEastAsia"/>
          <w:sz w:val="20"/>
          <w:szCs w:val="20"/>
        </w:rPr>
        <w:tab/>
      </w:r>
      <w:r w:rsidRPr="00C863F6">
        <w:rPr>
          <w:rFonts w:eastAsiaTheme="majorEastAsia"/>
          <w:sz w:val="20"/>
          <w:szCs w:val="20"/>
        </w:rPr>
        <w:tab/>
      </w:r>
      <w:r w:rsidRPr="00C863F6">
        <w:rPr>
          <w:rFonts w:eastAsiaTheme="majorEastAsia"/>
          <w:sz w:val="20"/>
          <w:szCs w:val="20"/>
        </w:rPr>
        <w:tab/>
      </w:r>
      <w:r w:rsidR="00C863F6">
        <w:rPr>
          <w:rFonts w:eastAsiaTheme="majorEastAsia"/>
          <w:sz w:val="20"/>
          <w:szCs w:val="20"/>
        </w:rPr>
        <w:tab/>
      </w:r>
      <w:r w:rsidRPr="00C863F6">
        <w:rPr>
          <w:sz w:val="20"/>
          <w:szCs w:val="20"/>
        </w:rPr>
        <w:t>_______</w:t>
      </w:r>
    </w:p>
    <w:p w14:paraId="52A91D23" w14:textId="6AAA3C3D" w:rsidR="001D2034" w:rsidRPr="00C863F6" w:rsidRDefault="001D2034" w:rsidP="001D2034">
      <w:pPr>
        <w:pStyle w:val="ListParagraph"/>
        <w:numPr>
          <w:ilvl w:val="0"/>
          <w:numId w:val="20"/>
        </w:numPr>
        <w:rPr>
          <w:rFonts w:eastAsiaTheme="majorEastAsia"/>
          <w:sz w:val="20"/>
          <w:szCs w:val="20"/>
        </w:rPr>
      </w:pPr>
      <w:r w:rsidRPr="00C863F6">
        <w:rPr>
          <w:rFonts w:eastAsiaTheme="majorEastAsia"/>
          <w:sz w:val="20"/>
          <w:szCs w:val="20"/>
        </w:rPr>
        <w:t xml:space="preserve">Rescheduled length of innings {J x H2, rounded up} </w:t>
      </w:r>
      <w:r w:rsidRPr="00C863F6">
        <w:rPr>
          <w:rFonts w:eastAsiaTheme="majorEastAsia"/>
          <w:sz w:val="20"/>
          <w:szCs w:val="20"/>
        </w:rPr>
        <w:tab/>
      </w:r>
      <w:r w:rsidRPr="00C863F6">
        <w:rPr>
          <w:rFonts w:eastAsiaTheme="majorEastAsia"/>
          <w:sz w:val="20"/>
          <w:szCs w:val="20"/>
        </w:rPr>
        <w:tab/>
      </w:r>
      <w:r w:rsidRPr="00C863F6">
        <w:rPr>
          <w:rFonts w:eastAsiaTheme="majorEastAsia"/>
          <w:sz w:val="20"/>
          <w:szCs w:val="20"/>
        </w:rPr>
        <w:tab/>
      </w:r>
      <w:r w:rsidR="00C863F6">
        <w:rPr>
          <w:rFonts w:eastAsiaTheme="majorEastAsia"/>
          <w:sz w:val="20"/>
          <w:szCs w:val="20"/>
        </w:rPr>
        <w:tab/>
      </w:r>
      <w:r w:rsidRPr="00C863F6">
        <w:rPr>
          <w:sz w:val="20"/>
          <w:szCs w:val="20"/>
        </w:rPr>
        <w:t>_______</w:t>
      </w:r>
    </w:p>
    <w:p w14:paraId="3CCFA826" w14:textId="77777777" w:rsidR="001D2034" w:rsidRPr="00C863F6" w:rsidRDefault="001D2034" w:rsidP="001D2034">
      <w:pPr>
        <w:pStyle w:val="ListParagraph"/>
        <w:numPr>
          <w:ilvl w:val="0"/>
          <w:numId w:val="20"/>
        </w:numPr>
        <w:rPr>
          <w:rFonts w:eastAsiaTheme="majorEastAsia"/>
          <w:sz w:val="20"/>
          <w:szCs w:val="20"/>
        </w:rPr>
      </w:pPr>
      <w:r w:rsidRPr="00C863F6">
        <w:rPr>
          <w:rFonts w:eastAsiaTheme="majorEastAsia"/>
          <w:sz w:val="20"/>
          <w:szCs w:val="20"/>
        </w:rPr>
        <w:t xml:space="preserve">Amended cessation time of innings {D + (K - C)} </w:t>
      </w:r>
      <w:r w:rsidRPr="00C863F6">
        <w:rPr>
          <w:rFonts w:eastAsiaTheme="majorEastAsia"/>
          <w:sz w:val="20"/>
          <w:szCs w:val="20"/>
        </w:rPr>
        <w:tab/>
      </w:r>
      <w:r w:rsidRPr="00C863F6">
        <w:rPr>
          <w:rFonts w:eastAsiaTheme="majorEastAsia"/>
          <w:sz w:val="20"/>
          <w:szCs w:val="20"/>
        </w:rPr>
        <w:tab/>
      </w:r>
      <w:r w:rsidRPr="00C863F6">
        <w:rPr>
          <w:rFonts w:eastAsiaTheme="majorEastAsia"/>
          <w:sz w:val="20"/>
          <w:szCs w:val="20"/>
        </w:rPr>
        <w:tab/>
      </w:r>
      <w:r w:rsidRPr="00C863F6">
        <w:rPr>
          <w:rFonts w:eastAsiaTheme="majorEastAsia"/>
          <w:sz w:val="20"/>
          <w:szCs w:val="20"/>
        </w:rPr>
        <w:tab/>
      </w:r>
      <w:r w:rsidRPr="00C863F6">
        <w:rPr>
          <w:sz w:val="20"/>
          <w:szCs w:val="20"/>
        </w:rPr>
        <w:t>_______</w:t>
      </w:r>
    </w:p>
    <w:p w14:paraId="05728AE2" w14:textId="1FD5EA38" w:rsidR="001D2034" w:rsidRPr="00C863F6" w:rsidRDefault="001D2034" w:rsidP="001D2034">
      <w:pPr>
        <w:pStyle w:val="ListParagraph"/>
        <w:numPr>
          <w:ilvl w:val="0"/>
          <w:numId w:val="20"/>
        </w:numPr>
        <w:rPr>
          <w:rFonts w:eastAsiaTheme="majorEastAsia"/>
          <w:sz w:val="20"/>
          <w:szCs w:val="20"/>
        </w:rPr>
      </w:pPr>
      <w:r w:rsidRPr="00C863F6">
        <w:rPr>
          <w:rFonts w:eastAsiaTheme="majorEastAsia"/>
          <w:sz w:val="20"/>
          <w:szCs w:val="20"/>
        </w:rPr>
        <w:t>Maximum overs per bowler {J/5}</w:t>
      </w:r>
      <w:r w:rsidRPr="00C863F6">
        <w:rPr>
          <w:rFonts w:eastAsiaTheme="majorEastAsia"/>
          <w:sz w:val="20"/>
          <w:szCs w:val="20"/>
        </w:rPr>
        <w:tab/>
      </w:r>
      <w:r w:rsidRPr="00C863F6">
        <w:rPr>
          <w:rFonts w:eastAsiaTheme="majorEastAsia"/>
          <w:sz w:val="20"/>
          <w:szCs w:val="20"/>
        </w:rPr>
        <w:tab/>
      </w:r>
      <w:r w:rsidRPr="00C863F6">
        <w:rPr>
          <w:rFonts w:eastAsiaTheme="majorEastAsia"/>
          <w:sz w:val="20"/>
          <w:szCs w:val="20"/>
        </w:rPr>
        <w:tab/>
      </w:r>
      <w:r w:rsidRPr="00C863F6">
        <w:rPr>
          <w:rFonts w:eastAsiaTheme="majorEastAsia"/>
          <w:sz w:val="20"/>
          <w:szCs w:val="20"/>
        </w:rPr>
        <w:tab/>
      </w:r>
      <w:r w:rsidRPr="00C863F6">
        <w:rPr>
          <w:rFonts w:eastAsiaTheme="majorEastAsia"/>
          <w:sz w:val="20"/>
          <w:szCs w:val="20"/>
        </w:rPr>
        <w:tab/>
      </w:r>
      <w:r w:rsidR="00C863F6">
        <w:rPr>
          <w:rFonts w:eastAsiaTheme="majorEastAsia"/>
          <w:sz w:val="20"/>
          <w:szCs w:val="20"/>
        </w:rPr>
        <w:tab/>
      </w:r>
      <w:r w:rsidRPr="00C863F6">
        <w:rPr>
          <w:sz w:val="20"/>
          <w:szCs w:val="20"/>
        </w:rPr>
        <w:t>_______</w:t>
      </w:r>
    </w:p>
    <w:p w14:paraId="1646A1BF" w14:textId="77777777" w:rsidR="001D2034" w:rsidRDefault="001D2034" w:rsidP="001D2034">
      <w:pPr>
        <w:rPr>
          <w:rFonts w:asciiTheme="majorHAnsi" w:eastAsiaTheme="majorEastAsia" w:hAnsiTheme="majorHAnsi" w:cstheme="majorBidi"/>
          <w:b/>
          <w:caps/>
          <w:sz w:val="28"/>
          <w:szCs w:val="36"/>
        </w:rPr>
      </w:pPr>
      <w:r>
        <w:br w:type="page"/>
      </w:r>
    </w:p>
    <w:p w14:paraId="2EB7E538" w14:textId="77777777" w:rsidR="001D2034" w:rsidRPr="00C863F6" w:rsidRDefault="001D2034" w:rsidP="001D2034">
      <w:pPr>
        <w:pStyle w:val="Heading1"/>
        <w:numPr>
          <w:ilvl w:val="0"/>
          <w:numId w:val="0"/>
        </w:numPr>
        <w:ind w:left="709" w:hanging="709"/>
        <w:rPr>
          <w:sz w:val="24"/>
          <w:szCs w:val="32"/>
        </w:rPr>
      </w:pPr>
      <w:bookmarkStart w:id="72" w:name="_Toc493535257"/>
      <w:bookmarkStart w:id="73" w:name="_Toc179202715"/>
      <w:r w:rsidRPr="00C863F6">
        <w:rPr>
          <w:sz w:val="24"/>
          <w:szCs w:val="32"/>
        </w:rPr>
        <w:lastRenderedPageBreak/>
        <w:t>Appendix 3 – Latest Possible Start Times</w:t>
      </w:r>
      <w:bookmarkEnd w:id="72"/>
      <w:bookmarkEnd w:id="73"/>
    </w:p>
    <w:p w14:paraId="5FE15E19" w14:textId="4A6A5D33" w:rsidR="001D2034" w:rsidRPr="00C863F6" w:rsidRDefault="001D2034" w:rsidP="001D2034">
      <w:pPr>
        <w:rPr>
          <w:i/>
          <w:sz w:val="20"/>
          <w:szCs w:val="20"/>
        </w:rPr>
      </w:pPr>
      <w:r w:rsidRPr="00C863F6">
        <w:rPr>
          <w:i/>
          <w:sz w:val="20"/>
          <w:szCs w:val="20"/>
        </w:rPr>
        <w:t xml:space="preserve">The following appendix uses the original cessation times as defined in playing condition </w:t>
      </w:r>
      <w:r w:rsidRPr="00C863F6">
        <w:rPr>
          <w:i/>
          <w:sz w:val="20"/>
          <w:szCs w:val="20"/>
        </w:rPr>
        <w:fldChar w:fldCharType="begin"/>
      </w:r>
      <w:r w:rsidRPr="00C863F6">
        <w:rPr>
          <w:i/>
          <w:sz w:val="20"/>
          <w:szCs w:val="20"/>
        </w:rPr>
        <w:instrText xml:space="preserve"> REF _Ref487443782 \r \p \h  \* MERGEFORMAT </w:instrText>
      </w:r>
      <w:r w:rsidRPr="00C863F6">
        <w:rPr>
          <w:i/>
          <w:sz w:val="20"/>
          <w:szCs w:val="20"/>
        </w:rPr>
        <w:fldChar w:fldCharType="separate"/>
      </w:r>
      <w:r w:rsidR="00D2267A">
        <w:rPr>
          <w:b/>
          <w:bCs/>
          <w:i/>
          <w:sz w:val="20"/>
          <w:szCs w:val="20"/>
          <w:lang w:val="en-US"/>
        </w:rPr>
        <w:t>Error! Reference source not found.</w:t>
      </w:r>
      <w:r w:rsidRPr="00C863F6">
        <w:rPr>
          <w:i/>
          <w:sz w:val="20"/>
          <w:szCs w:val="20"/>
        </w:rPr>
        <w:fldChar w:fldCharType="end"/>
      </w:r>
      <w:r w:rsidRPr="00C863F6">
        <w:rPr>
          <w:i/>
          <w:sz w:val="20"/>
          <w:szCs w:val="20"/>
        </w:rPr>
        <w:t xml:space="preserve">. In the event the </w:t>
      </w:r>
      <w:r w:rsidR="00817C79" w:rsidRPr="00C863F6">
        <w:rPr>
          <w:i/>
          <w:sz w:val="20"/>
          <w:szCs w:val="20"/>
        </w:rPr>
        <w:t>CCB</w:t>
      </w:r>
      <w:r w:rsidRPr="00C863F6">
        <w:rPr>
          <w:i/>
          <w:sz w:val="20"/>
          <w:szCs w:val="20"/>
        </w:rPr>
        <w:t xml:space="preserve"> changes the times of play, appropriate changes must also be made to this appendix.</w:t>
      </w:r>
    </w:p>
    <w:p w14:paraId="63E3CD3B" w14:textId="77777777" w:rsidR="001D2034" w:rsidRPr="00C863F6" w:rsidRDefault="001D2034" w:rsidP="001D2034">
      <w:pPr>
        <w:rPr>
          <w:sz w:val="20"/>
          <w:szCs w:val="20"/>
        </w:rPr>
      </w:pPr>
      <w:r w:rsidRPr="00C863F6">
        <w:rPr>
          <w:sz w:val="20"/>
          <w:szCs w:val="20"/>
        </w:rPr>
        <w:t>The latest a match can start or restart:</w:t>
      </w:r>
    </w:p>
    <w:p w14:paraId="3C36B14A" w14:textId="6F2895D0" w:rsidR="001D2034" w:rsidRPr="00C863F6" w:rsidRDefault="001D2034" w:rsidP="00D55ED3">
      <w:pPr>
        <w:rPr>
          <w:sz w:val="20"/>
          <w:szCs w:val="20"/>
        </w:rPr>
      </w:pPr>
      <w:r w:rsidRPr="00C863F6">
        <w:rPr>
          <w:sz w:val="20"/>
          <w:szCs w:val="20"/>
        </w:rPr>
        <w:t>In the event of a delayed start to the match:</w:t>
      </w:r>
    </w:p>
    <w:p w14:paraId="193C2CF1" w14:textId="2676F3E2" w:rsidR="001D2034" w:rsidRPr="00C863F6" w:rsidRDefault="001D2034" w:rsidP="001D2034">
      <w:pPr>
        <w:pStyle w:val="ListParagraph"/>
        <w:numPr>
          <w:ilvl w:val="1"/>
          <w:numId w:val="29"/>
        </w:numPr>
        <w:rPr>
          <w:sz w:val="20"/>
          <w:szCs w:val="20"/>
        </w:rPr>
      </w:pPr>
      <w:r w:rsidRPr="00C863F6">
        <w:rPr>
          <w:sz w:val="20"/>
          <w:szCs w:val="20"/>
        </w:rPr>
        <w:t xml:space="preserve">195 minutes of </w:t>
      </w:r>
      <w:r w:rsidRPr="00C863F6">
        <w:rPr>
          <w:b/>
          <w:sz w:val="20"/>
          <w:szCs w:val="20"/>
          <w:u w:val="single"/>
        </w:rPr>
        <w:t>Remaining Playing Time</w:t>
      </w:r>
      <w:r w:rsidRPr="00C863F6">
        <w:rPr>
          <w:sz w:val="20"/>
          <w:szCs w:val="20"/>
        </w:rPr>
        <w:t xml:space="preserve"> is available for use. The match shall begin {195 minutes + 20 minutes for interval} before the scheduled cessation time of 5.</w:t>
      </w:r>
      <w:r w:rsidR="00817C79" w:rsidRPr="00C863F6">
        <w:rPr>
          <w:sz w:val="20"/>
          <w:szCs w:val="20"/>
        </w:rPr>
        <w:t>0</w:t>
      </w:r>
      <w:r w:rsidRPr="00C863F6">
        <w:rPr>
          <w:sz w:val="20"/>
          <w:szCs w:val="20"/>
        </w:rPr>
        <w:t>0pm. I.e. 1.</w:t>
      </w:r>
      <w:r w:rsidR="00817C79" w:rsidRPr="00C863F6">
        <w:rPr>
          <w:sz w:val="20"/>
          <w:szCs w:val="20"/>
        </w:rPr>
        <w:t>2</w:t>
      </w:r>
      <w:r w:rsidRPr="00C863F6">
        <w:rPr>
          <w:sz w:val="20"/>
          <w:szCs w:val="20"/>
        </w:rPr>
        <w:t>5pm for a 25 over a side match.</w:t>
      </w:r>
    </w:p>
    <w:p w14:paraId="3494D0D9" w14:textId="77777777" w:rsidR="001D2034" w:rsidRPr="00C863F6" w:rsidRDefault="001D2034" w:rsidP="001D2034">
      <w:pPr>
        <w:pStyle w:val="ListParagraph"/>
        <w:numPr>
          <w:ilvl w:val="0"/>
          <w:numId w:val="29"/>
        </w:numPr>
        <w:rPr>
          <w:sz w:val="20"/>
          <w:szCs w:val="20"/>
        </w:rPr>
      </w:pPr>
      <w:r w:rsidRPr="00C863F6">
        <w:rPr>
          <w:sz w:val="20"/>
          <w:szCs w:val="20"/>
        </w:rPr>
        <w:t>In the event of a delayed start to the side batting second:</w:t>
      </w:r>
    </w:p>
    <w:p w14:paraId="4C1CF09E" w14:textId="4E436E03" w:rsidR="001D2034" w:rsidRPr="00C863F6" w:rsidRDefault="001D2034" w:rsidP="001D2034">
      <w:pPr>
        <w:pStyle w:val="ListParagraph"/>
        <w:numPr>
          <w:ilvl w:val="1"/>
          <w:numId w:val="29"/>
        </w:numPr>
        <w:rPr>
          <w:sz w:val="20"/>
          <w:szCs w:val="20"/>
        </w:rPr>
      </w:pPr>
      <w:r w:rsidRPr="00C863F6">
        <w:rPr>
          <w:sz w:val="20"/>
          <w:szCs w:val="20"/>
        </w:rPr>
        <w:t xml:space="preserve">98 minutes of </w:t>
      </w:r>
      <w:r w:rsidRPr="00C863F6">
        <w:rPr>
          <w:b/>
          <w:sz w:val="20"/>
          <w:szCs w:val="20"/>
          <w:u w:val="single"/>
        </w:rPr>
        <w:t>Remaining Playing Time</w:t>
      </w:r>
      <w:r w:rsidRPr="00C863F6">
        <w:rPr>
          <w:sz w:val="20"/>
          <w:szCs w:val="20"/>
        </w:rPr>
        <w:t xml:space="preserve"> is available for use. The match shall restart before the scheduled cessation time of 5.</w:t>
      </w:r>
      <w:r w:rsidR="00817C79" w:rsidRPr="00C863F6">
        <w:rPr>
          <w:sz w:val="20"/>
          <w:szCs w:val="20"/>
        </w:rPr>
        <w:t>0</w:t>
      </w:r>
      <w:r w:rsidRPr="00C863F6">
        <w:rPr>
          <w:sz w:val="20"/>
          <w:szCs w:val="20"/>
        </w:rPr>
        <w:t>0pm. I.e. 3.</w:t>
      </w:r>
      <w:r w:rsidR="00817C79" w:rsidRPr="00C863F6">
        <w:rPr>
          <w:sz w:val="20"/>
          <w:szCs w:val="20"/>
        </w:rPr>
        <w:t>2</w:t>
      </w:r>
      <w:r w:rsidRPr="00C863F6">
        <w:rPr>
          <w:sz w:val="20"/>
          <w:szCs w:val="20"/>
        </w:rPr>
        <w:t xml:space="preserve">2pm for the side batting second to receive 25 overs. </w:t>
      </w:r>
    </w:p>
    <w:p w14:paraId="1EB8235F" w14:textId="438903E9" w:rsidR="00D67D59" w:rsidRDefault="00EB1E4E" w:rsidP="001D2034">
      <w:pPr>
        <w:pStyle w:val="Heading1"/>
      </w:pPr>
      <w:r>
        <w:br w:type="page"/>
      </w:r>
    </w:p>
    <w:p w14:paraId="378C362E" w14:textId="7C5997E9" w:rsidR="006863C5" w:rsidRPr="00D47553" w:rsidRDefault="006863C5">
      <w:pPr>
        <w:rPr>
          <w:rFonts w:eastAsia="MS Mincho" w:cs="Arial"/>
          <w:b/>
          <w:sz w:val="12"/>
          <w:szCs w:val="12"/>
        </w:rPr>
      </w:pPr>
    </w:p>
    <w:p w14:paraId="19075F2D" w14:textId="3B73D9B2" w:rsidR="001C7CD3" w:rsidRDefault="00915FE6" w:rsidP="00D47553">
      <w:pPr>
        <w:pStyle w:val="Heading1"/>
        <w:numPr>
          <w:ilvl w:val="0"/>
          <w:numId w:val="0"/>
        </w:numPr>
      </w:pPr>
      <w:bookmarkStart w:id="74" w:name="_Toc179202716"/>
      <w:r>
        <w:t>Spirit of Cricket</w:t>
      </w:r>
      <w:bookmarkEnd w:id="74"/>
    </w:p>
    <w:p w14:paraId="4ADAFA5E" w14:textId="77777777" w:rsidR="00915FE6" w:rsidRDefault="00915FE6" w:rsidP="00915FE6">
      <w:r>
        <w:t>Cricket owes much of its appeal and enjoyment to the fact that is should be played not only according to the Laws, but also within the Spirit of Cricket.</w:t>
      </w:r>
    </w:p>
    <w:p w14:paraId="4DC3CAC1" w14:textId="77777777" w:rsidR="00915FE6" w:rsidRDefault="00915FE6" w:rsidP="00915FE6">
      <w:r>
        <w:t>The major responsibility for ensuring fair play rests with the captains, but extends to all players, umpires and, especially in junior cricket, teachers, coaches and parents.</w:t>
      </w:r>
    </w:p>
    <w:p w14:paraId="6B462973" w14:textId="77777777" w:rsidR="00915FE6" w:rsidRDefault="00915FE6" w:rsidP="00915FE6">
      <w:r>
        <w:t>Respect is central to the Spirit of Cricket:</w:t>
      </w:r>
    </w:p>
    <w:p w14:paraId="7DB10AB9" w14:textId="77777777" w:rsidR="00915FE6" w:rsidRDefault="00915FE6" w:rsidP="00915FE6">
      <w:pPr>
        <w:pStyle w:val="ListParagraph"/>
        <w:numPr>
          <w:ilvl w:val="0"/>
          <w:numId w:val="11"/>
        </w:numPr>
      </w:pPr>
      <w:r>
        <w:t>Respect your captain, team-mates, opponents and the authority of the umpires.</w:t>
      </w:r>
    </w:p>
    <w:p w14:paraId="0BF5556B" w14:textId="77777777" w:rsidR="00915FE6" w:rsidRDefault="00915FE6" w:rsidP="00915FE6">
      <w:pPr>
        <w:pStyle w:val="ListParagraph"/>
        <w:numPr>
          <w:ilvl w:val="0"/>
          <w:numId w:val="11"/>
        </w:numPr>
      </w:pPr>
      <w:r>
        <w:t>Play hard and play fair.</w:t>
      </w:r>
    </w:p>
    <w:p w14:paraId="5DDAA73C" w14:textId="77777777" w:rsidR="00915FE6" w:rsidRDefault="00915FE6" w:rsidP="00915FE6">
      <w:pPr>
        <w:pStyle w:val="ListParagraph"/>
        <w:numPr>
          <w:ilvl w:val="0"/>
          <w:numId w:val="11"/>
        </w:numPr>
      </w:pPr>
      <w:r>
        <w:t>Accept the umpire’s decision.</w:t>
      </w:r>
    </w:p>
    <w:p w14:paraId="284E9FEF" w14:textId="55083043" w:rsidR="00915FE6" w:rsidRDefault="00915FE6" w:rsidP="00915FE6">
      <w:pPr>
        <w:pStyle w:val="ListParagraph"/>
        <w:numPr>
          <w:ilvl w:val="0"/>
          <w:numId w:val="11"/>
        </w:numPr>
      </w:pPr>
      <w:r>
        <w:t xml:space="preserve">Create a positive atmosphere by your own </w:t>
      </w:r>
      <w:r w:rsidR="00817C79">
        <w:t>conduct and</w:t>
      </w:r>
      <w:r>
        <w:t xml:space="preserve"> encourage others to do likewise.</w:t>
      </w:r>
    </w:p>
    <w:p w14:paraId="6B5A6651" w14:textId="77777777" w:rsidR="00915FE6" w:rsidRDefault="00915FE6" w:rsidP="00915FE6">
      <w:pPr>
        <w:pStyle w:val="ListParagraph"/>
        <w:numPr>
          <w:ilvl w:val="0"/>
          <w:numId w:val="11"/>
        </w:numPr>
      </w:pPr>
      <w:r>
        <w:t>Show self-discipline, even when things go against you.</w:t>
      </w:r>
    </w:p>
    <w:p w14:paraId="0614311C" w14:textId="799B3D8A" w:rsidR="00915FE6" w:rsidRDefault="00915FE6" w:rsidP="00915FE6">
      <w:pPr>
        <w:pStyle w:val="ListParagraph"/>
        <w:numPr>
          <w:ilvl w:val="0"/>
          <w:numId w:val="11"/>
        </w:numPr>
      </w:pPr>
      <w:r>
        <w:t xml:space="preserve">Congratulate the opposition on their </w:t>
      </w:r>
      <w:r w:rsidR="00817C79">
        <w:t>successes and</w:t>
      </w:r>
      <w:r>
        <w:t xml:space="preserve"> enjoy those of your own team.</w:t>
      </w:r>
    </w:p>
    <w:p w14:paraId="4FACA011" w14:textId="77777777" w:rsidR="00915FE6" w:rsidRDefault="00915FE6" w:rsidP="00915FE6">
      <w:pPr>
        <w:pStyle w:val="ListParagraph"/>
        <w:numPr>
          <w:ilvl w:val="0"/>
          <w:numId w:val="11"/>
        </w:numPr>
      </w:pPr>
      <w:r>
        <w:t>Thank the officials and your opposition at the end of the match, whatever the result.</w:t>
      </w:r>
    </w:p>
    <w:p w14:paraId="2C857C0D" w14:textId="77777777" w:rsidR="00915FE6" w:rsidRDefault="00915FE6" w:rsidP="00915FE6">
      <w:r>
        <w:t xml:space="preserve">Cricket is an exciting game that encourages leadership, friendship and teamwork, which brings together people from different nationalities, cultures and religions, especially when played within the Spirit of Cricket. </w:t>
      </w:r>
    </w:p>
    <w:p w14:paraId="17F4CA54" w14:textId="41EC872D" w:rsidR="00915FE6" w:rsidRDefault="00915FE6" w:rsidP="00915FE6">
      <w:r>
        <w:t>© Marylebone Cricket Club</w:t>
      </w:r>
    </w:p>
    <w:p w14:paraId="2A0A9062" w14:textId="13F582DC" w:rsidR="00CC048B" w:rsidRDefault="00CC048B" w:rsidP="00915FE6"/>
    <w:p w14:paraId="4CA9F150" w14:textId="63F3CAB5" w:rsidR="00CC048B" w:rsidRDefault="00CC048B" w:rsidP="00915FE6"/>
    <w:p w14:paraId="1AB46782" w14:textId="5A6BEEFF" w:rsidR="00CC048B" w:rsidRDefault="00CC048B" w:rsidP="00915FE6"/>
    <w:p w14:paraId="79BC9263" w14:textId="5F61EA46" w:rsidR="00CC048B" w:rsidRDefault="00CC048B" w:rsidP="00915FE6"/>
    <w:p w14:paraId="4A657A16" w14:textId="3B9ABEFB" w:rsidR="00CC048B" w:rsidRDefault="00CC048B" w:rsidP="00915FE6"/>
    <w:p w14:paraId="3A9D7382" w14:textId="5E51EA71" w:rsidR="00CC048B" w:rsidRDefault="00CC048B" w:rsidP="00915FE6"/>
    <w:p w14:paraId="079BCA38" w14:textId="77777777" w:rsidR="00CC048B" w:rsidRPr="00915FE6" w:rsidRDefault="00CC048B" w:rsidP="00915FE6"/>
    <w:sectPr w:rsidR="00CC048B" w:rsidRPr="00915FE6" w:rsidSect="00D47553">
      <w:headerReference w:type="even" r:id="rId14"/>
      <w:headerReference w:type="default" r:id="rId15"/>
      <w:footerReference w:type="even" r:id="rId16"/>
      <w:footerReference w:type="default" r:id="rId17"/>
      <w:headerReference w:type="first" r:id="rId18"/>
      <w:footerReference w:type="first" r:id="rId19"/>
      <w:pgSz w:w="11907"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9E58B" w14:textId="77777777" w:rsidR="007159C9" w:rsidRDefault="007159C9" w:rsidP="00C63B37">
      <w:pPr>
        <w:spacing w:after="0" w:line="240" w:lineRule="auto"/>
      </w:pPr>
      <w:r>
        <w:separator/>
      </w:r>
    </w:p>
  </w:endnote>
  <w:endnote w:type="continuationSeparator" w:id="0">
    <w:p w14:paraId="39E2A416" w14:textId="77777777" w:rsidR="007159C9" w:rsidRDefault="007159C9" w:rsidP="00C63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50863" w14:textId="77777777" w:rsidR="004A69C1" w:rsidRDefault="004A69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9240428"/>
      <w:docPartObj>
        <w:docPartGallery w:val="Page Numbers (Bottom of Page)"/>
        <w:docPartUnique/>
      </w:docPartObj>
    </w:sdtPr>
    <w:sdtEndPr>
      <w:rPr>
        <w:noProof/>
      </w:rPr>
    </w:sdtEndPr>
    <w:sdtContent>
      <w:p w14:paraId="7F176DC0" w14:textId="34D46FD2" w:rsidR="005D3592" w:rsidRDefault="005D3592">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4926F1F5" w14:textId="77777777" w:rsidR="005D3592" w:rsidRDefault="005D3592">
    <w:pPr>
      <w:pStyle w:val="Footer"/>
    </w:pPr>
  </w:p>
  <w:p w14:paraId="7FB4714C" w14:textId="77777777" w:rsidR="005D3592" w:rsidRDefault="005D359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2613664"/>
      <w:docPartObj>
        <w:docPartGallery w:val="Page Numbers (Bottom of Page)"/>
        <w:docPartUnique/>
      </w:docPartObj>
    </w:sdtPr>
    <w:sdtEndPr>
      <w:rPr>
        <w:noProof/>
      </w:rPr>
    </w:sdtEndPr>
    <w:sdtContent>
      <w:p w14:paraId="50749624" w14:textId="6E441516" w:rsidR="00C863F6" w:rsidRDefault="00C863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DC6ED3" w14:textId="2CB406CA" w:rsidR="005D3592" w:rsidRPr="00C863F6" w:rsidRDefault="005D3592" w:rsidP="00C863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97865" w14:textId="77777777" w:rsidR="007159C9" w:rsidRDefault="007159C9" w:rsidP="00C63B37">
      <w:pPr>
        <w:spacing w:after="0" w:line="240" w:lineRule="auto"/>
      </w:pPr>
      <w:r>
        <w:separator/>
      </w:r>
    </w:p>
  </w:footnote>
  <w:footnote w:type="continuationSeparator" w:id="0">
    <w:p w14:paraId="74E2C971" w14:textId="77777777" w:rsidR="007159C9" w:rsidRDefault="007159C9" w:rsidP="00C63B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57F30" w14:textId="2B605E5F" w:rsidR="004A69C1" w:rsidRDefault="004A69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5F8B7" w14:textId="2B11354F" w:rsidR="004A69C1" w:rsidRDefault="004A69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9D62B" w14:textId="5C545C28" w:rsidR="004A69C1" w:rsidRDefault="004A69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3C0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FE7138"/>
    <w:multiLevelType w:val="hybridMultilevel"/>
    <w:tmpl w:val="91F4A2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797B35"/>
    <w:multiLevelType w:val="hybridMultilevel"/>
    <w:tmpl w:val="FF4CB39C"/>
    <w:lvl w:ilvl="0" w:tplc="E30A7542">
      <w:start w:val="8"/>
      <w:numFmt w:val="upperLetter"/>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6654B9"/>
    <w:multiLevelType w:val="hybridMultilevel"/>
    <w:tmpl w:val="1C0C5B12"/>
    <w:lvl w:ilvl="0" w:tplc="1ADA60D2">
      <w:start w:val="1"/>
      <w:numFmt w:val="upperLetter"/>
      <w:lvlText w:val="%1."/>
      <w:lvlJc w:val="left"/>
      <w:pPr>
        <w:ind w:left="720" w:hanging="360"/>
      </w:pPr>
      <w:rPr>
        <w:rFonts w:hint="default"/>
        <w:b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E27FDA"/>
    <w:multiLevelType w:val="multilevel"/>
    <w:tmpl w:val="E8688AE8"/>
    <w:lvl w:ilvl="0">
      <w:start w:val="8"/>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8"/>
        </w:tabs>
        <w:ind w:left="1418" w:hanging="709"/>
      </w:pPr>
      <w:rPr>
        <w:rFonts w:hint="default"/>
      </w:rPr>
    </w:lvl>
    <w:lvl w:ilvl="3">
      <w:start w:val="1"/>
      <w:numFmt w:val="lowerRoman"/>
      <w:lvlText w:val="(%4)"/>
      <w:lvlJc w:val="left"/>
      <w:pPr>
        <w:tabs>
          <w:tab w:val="num" w:pos="2126"/>
        </w:tabs>
        <w:ind w:left="2126" w:hanging="708"/>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4"/>
        </w:tabs>
        <w:ind w:left="3544" w:hanging="709"/>
      </w:pPr>
      <w:rPr>
        <w:rFonts w:hint="default"/>
      </w:rPr>
    </w:lvl>
    <w:lvl w:ilvl="6">
      <w:start w:val="1"/>
      <w:numFmt w:val="decimal"/>
      <w:lvlText w:val="%7."/>
      <w:lvlJc w:val="left"/>
      <w:pPr>
        <w:tabs>
          <w:tab w:val="num" w:pos="709"/>
        </w:tabs>
        <w:ind w:left="709" w:hanging="709"/>
      </w:pPr>
      <w:rPr>
        <w:rFonts w:hint="default"/>
      </w:rPr>
    </w:lvl>
    <w:lvl w:ilvl="7">
      <w:start w:val="1"/>
      <w:numFmt w:val="lowerLetter"/>
      <w:lvlText w:val="(%8)"/>
      <w:lvlJc w:val="left"/>
      <w:pPr>
        <w:tabs>
          <w:tab w:val="num" w:pos="1418"/>
        </w:tabs>
        <w:ind w:left="1418" w:hanging="709"/>
      </w:pPr>
      <w:rPr>
        <w:rFonts w:hint="default"/>
      </w:rPr>
    </w:lvl>
    <w:lvl w:ilvl="8">
      <w:start w:val="1"/>
      <w:numFmt w:val="lowerRoman"/>
      <w:lvlText w:val="(%9)"/>
      <w:lvlJc w:val="left"/>
      <w:pPr>
        <w:tabs>
          <w:tab w:val="num" w:pos="2126"/>
        </w:tabs>
        <w:ind w:left="2126" w:hanging="708"/>
      </w:pPr>
      <w:rPr>
        <w:rFonts w:hint="default"/>
      </w:rPr>
    </w:lvl>
  </w:abstractNum>
  <w:abstractNum w:abstractNumId="5" w15:restartNumberingAfterBreak="0">
    <w:nsid w:val="18FC402E"/>
    <w:multiLevelType w:val="multilevel"/>
    <w:tmpl w:val="27E4BFA4"/>
    <w:lvl w:ilvl="0">
      <w:start w:val="24"/>
      <w:numFmt w:val="decimal"/>
      <w:lvlText w:val="%1."/>
      <w:lvlJc w:val="left"/>
      <w:pPr>
        <w:tabs>
          <w:tab w:val="num" w:pos="709"/>
        </w:tabs>
        <w:ind w:left="709" w:hanging="709"/>
      </w:pPr>
      <w:rPr>
        <w:rFonts w:hint="default"/>
      </w:rPr>
    </w:lvl>
    <w:lvl w:ilvl="1">
      <w:start w:val="1"/>
      <w:numFmt w:val="decimal"/>
      <w:pStyle w:val="CDuncanHeading2"/>
      <w:lvlText w:val="%1.%2"/>
      <w:lvlJc w:val="left"/>
      <w:pPr>
        <w:tabs>
          <w:tab w:val="num" w:pos="709"/>
        </w:tabs>
        <w:ind w:left="709" w:hanging="709"/>
      </w:pPr>
      <w:rPr>
        <w:rFonts w:hint="default"/>
      </w:rPr>
    </w:lvl>
    <w:lvl w:ilvl="2">
      <w:start w:val="1"/>
      <w:numFmt w:val="lowerLetter"/>
      <w:lvlText w:val="(%3)"/>
      <w:lvlJc w:val="left"/>
      <w:pPr>
        <w:tabs>
          <w:tab w:val="num" w:pos="1418"/>
        </w:tabs>
        <w:ind w:left="1418" w:hanging="709"/>
      </w:pPr>
      <w:rPr>
        <w:rFonts w:hint="default"/>
      </w:rPr>
    </w:lvl>
    <w:lvl w:ilvl="3">
      <w:start w:val="1"/>
      <w:numFmt w:val="lowerRoman"/>
      <w:lvlText w:val="(%4)"/>
      <w:lvlJc w:val="left"/>
      <w:pPr>
        <w:tabs>
          <w:tab w:val="num" w:pos="2126"/>
        </w:tabs>
        <w:ind w:left="2126" w:hanging="708"/>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4"/>
        </w:tabs>
        <w:ind w:left="3544" w:hanging="709"/>
      </w:pPr>
      <w:rPr>
        <w:rFonts w:hint="default"/>
      </w:rPr>
    </w:lvl>
    <w:lvl w:ilvl="6">
      <w:start w:val="1"/>
      <w:numFmt w:val="decimal"/>
      <w:lvlText w:val="%7."/>
      <w:lvlJc w:val="left"/>
      <w:pPr>
        <w:tabs>
          <w:tab w:val="num" w:pos="709"/>
        </w:tabs>
        <w:ind w:left="709" w:hanging="709"/>
      </w:pPr>
      <w:rPr>
        <w:rFonts w:hint="default"/>
      </w:rPr>
    </w:lvl>
    <w:lvl w:ilvl="7">
      <w:start w:val="1"/>
      <w:numFmt w:val="lowerLetter"/>
      <w:lvlText w:val="(%8)"/>
      <w:lvlJc w:val="left"/>
      <w:pPr>
        <w:tabs>
          <w:tab w:val="num" w:pos="1418"/>
        </w:tabs>
        <w:ind w:left="1418" w:hanging="709"/>
      </w:pPr>
      <w:rPr>
        <w:rFonts w:hint="default"/>
      </w:rPr>
    </w:lvl>
    <w:lvl w:ilvl="8">
      <w:start w:val="1"/>
      <w:numFmt w:val="lowerRoman"/>
      <w:lvlText w:val="(%9)"/>
      <w:lvlJc w:val="left"/>
      <w:pPr>
        <w:tabs>
          <w:tab w:val="num" w:pos="2126"/>
        </w:tabs>
        <w:ind w:left="2126" w:hanging="708"/>
      </w:pPr>
      <w:rPr>
        <w:rFonts w:hint="default"/>
      </w:rPr>
    </w:lvl>
  </w:abstractNum>
  <w:abstractNum w:abstractNumId="6" w15:restartNumberingAfterBreak="0">
    <w:nsid w:val="24173AD6"/>
    <w:multiLevelType w:val="hybridMultilevel"/>
    <w:tmpl w:val="DFB84C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89488E"/>
    <w:multiLevelType w:val="hybridMultilevel"/>
    <w:tmpl w:val="5AD28904"/>
    <w:lvl w:ilvl="0" w:tplc="A094B71C">
      <w:start w:val="9"/>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98712C"/>
    <w:multiLevelType w:val="multilevel"/>
    <w:tmpl w:val="6B6A4A4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676314C"/>
    <w:multiLevelType w:val="multilevel"/>
    <w:tmpl w:val="5C0A4450"/>
    <w:lvl w:ilvl="0">
      <w:start w:val="21"/>
      <w:numFmt w:val="decimal"/>
      <w:pStyle w:val="CDuncanHeading1"/>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lowerLetter"/>
      <w:pStyle w:val="CDuncanHeading3"/>
      <w:lvlText w:val="(%3)"/>
      <w:lvlJc w:val="left"/>
      <w:pPr>
        <w:tabs>
          <w:tab w:val="num" w:pos="1418"/>
        </w:tabs>
        <w:ind w:left="1418" w:hanging="709"/>
      </w:pPr>
      <w:rPr>
        <w:rFonts w:hint="default"/>
      </w:rPr>
    </w:lvl>
    <w:lvl w:ilvl="3">
      <w:start w:val="1"/>
      <w:numFmt w:val="lowerRoman"/>
      <w:pStyle w:val="CDuncanheading4"/>
      <w:lvlText w:val="(%4)"/>
      <w:lvlJc w:val="left"/>
      <w:pPr>
        <w:tabs>
          <w:tab w:val="num" w:pos="2126"/>
        </w:tabs>
        <w:ind w:left="2126" w:hanging="708"/>
      </w:pPr>
      <w:rPr>
        <w:rFonts w:hint="default"/>
      </w:rPr>
    </w:lvl>
    <w:lvl w:ilvl="4">
      <w:start w:val="1"/>
      <w:numFmt w:val="upperLetter"/>
      <w:pStyle w:val="AARHeading5"/>
      <w:lvlText w:val="(%5)"/>
      <w:lvlJc w:val="left"/>
      <w:pPr>
        <w:tabs>
          <w:tab w:val="num" w:pos="2835"/>
        </w:tabs>
        <w:ind w:left="2835" w:hanging="709"/>
      </w:pPr>
      <w:rPr>
        <w:rFonts w:hint="default"/>
      </w:rPr>
    </w:lvl>
    <w:lvl w:ilvl="5">
      <w:start w:val="1"/>
      <w:numFmt w:val="decimal"/>
      <w:pStyle w:val="AARHeading6"/>
      <w:lvlText w:val="(%6)"/>
      <w:lvlJc w:val="left"/>
      <w:pPr>
        <w:tabs>
          <w:tab w:val="num" w:pos="3544"/>
        </w:tabs>
        <w:ind w:left="3544" w:hanging="709"/>
      </w:pPr>
      <w:rPr>
        <w:rFonts w:hint="default"/>
      </w:rPr>
    </w:lvl>
    <w:lvl w:ilvl="6">
      <w:start w:val="1"/>
      <w:numFmt w:val="decimal"/>
      <w:lvlText w:val="%7."/>
      <w:lvlJc w:val="left"/>
      <w:pPr>
        <w:tabs>
          <w:tab w:val="num" w:pos="709"/>
        </w:tabs>
        <w:ind w:left="709" w:hanging="709"/>
      </w:pPr>
      <w:rPr>
        <w:rFonts w:hint="default"/>
      </w:rPr>
    </w:lvl>
    <w:lvl w:ilvl="7">
      <w:start w:val="1"/>
      <w:numFmt w:val="lowerLetter"/>
      <w:lvlText w:val="(%8)"/>
      <w:lvlJc w:val="left"/>
      <w:pPr>
        <w:tabs>
          <w:tab w:val="num" w:pos="1418"/>
        </w:tabs>
        <w:ind w:left="1418" w:hanging="709"/>
      </w:pPr>
      <w:rPr>
        <w:rFonts w:hint="default"/>
      </w:rPr>
    </w:lvl>
    <w:lvl w:ilvl="8">
      <w:start w:val="1"/>
      <w:numFmt w:val="lowerRoman"/>
      <w:lvlText w:val="(%9)"/>
      <w:lvlJc w:val="left"/>
      <w:pPr>
        <w:tabs>
          <w:tab w:val="num" w:pos="2126"/>
        </w:tabs>
        <w:ind w:left="2126" w:hanging="708"/>
      </w:pPr>
      <w:rPr>
        <w:rFonts w:hint="default"/>
      </w:rPr>
    </w:lvl>
  </w:abstractNum>
  <w:abstractNum w:abstractNumId="10" w15:restartNumberingAfterBreak="0">
    <w:nsid w:val="35A835A9"/>
    <w:multiLevelType w:val="multilevel"/>
    <w:tmpl w:val="06E01712"/>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8"/>
        </w:tabs>
        <w:ind w:left="1418" w:hanging="709"/>
      </w:pPr>
      <w:rPr>
        <w:rFonts w:hint="default"/>
      </w:rPr>
    </w:lvl>
    <w:lvl w:ilvl="3">
      <w:start w:val="1"/>
      <w:numFmt w:val="lowerRoman"/>
      <w:lvlText w:val="(%4)"/>
      <w:lvlJc w:val="left"/>
      <w:pPr>
        <w:tabs>
          <w:tab w:val="num" w:pos="2126"/>
        </w:tabs>
        <w:ind w:left="2126" w:hanging="708"/>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4"/>
        </w:tabs>
        <w:ind w:left="3544" w:hanging="709"/>
      </w:pPr>
      <w:rPr>
        <w:rFonts w:hint="default"/>
      </w:rPr>
    </w:lvl>
    <w:lvl w:ilvl="6">
      <w:start w:val="1"/>
      <w:numFmt w:val="decimal"/>
      <w:lvlText w:val="%7."/>
      <w:lvlJc w:val="left"/>
      <w:pPr>
        <w:tabs>
          <w:tab w:val="num" w:pos="709"/>
        </w:tabs>
        <w:ind w:left="709" w:hanging="709"/>
      </w:pPr>
      <w:rPr>
        <w:rFonts w:hint="default"/>
      </w:rPr>
    </w:lvl>
    <w:lvl w:ilvl="7">
      <w:start w:val="1"/>
      <w:numFmt w:val="lowerLetter"/>
      <w:lvlText w:val="(%8)"/>
      <w:lvlJc w:val="left"/>
      <w:pPr>
        <w:tabs>
          <w:tab w:val="num" w:pos="1418"/>
        </w:tabs>
        <w:ind w:left="1418" w:hanging="709"/>
      </w:pPr>
      <w:rPr>
        <w:rFonts w:hint="default"/>
      </w:rPr>
    </w:lvl>
    <w:lvl w:ilvl="8">
      <w:start w:val="1"/>
      <w:numFmt w:val="lowerRoman"/>
      <w:lvlText w:val="(%9)"/>
      <w:lvlJc w:val="left"/>
      <w:pPr>
        <w:tabs>
          <w:tab w:val="num" w:pos="2126"/>
        </w:tabs>
        <w:ind w:left="2126" w:hanging="708"/>
      </w:pPr>
      <w:rPr>
        <w:rFonts w:hint="default"/>
      </w:rPr>
    </w:lvl>
  </w:abstractNum>
  <w:abstractNum w:abstractNumId="11" w15:restartNumberingAfterBreak="0">
    <w:nsid w:val="37533C59"/>
    <w:multiLevelType w:val="multilevel"/>
    <w:tmpl w:val="AEF4432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E0C1854"/>
    <w:multiLevelType w:val="hybridMultilevel"/>
    <w:tmpl w:val="1DBE7F00"/>
    <w:lvl w:ilvl="0" w:tplc="B978D5CC">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A3349A"/>
    <w:multiLevelType w:val="hybridMultilevel"/>
    <w:tmpl w:val="65A60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3632AE"/>
    <w:multiLevelType w:val="multilevel"/>
    <w:tmpl w:val="BBC06F76"/>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8"/>
        </w:tabs>
        <w:ind w:left="1418" w:hanging="709"/>
      </w:pPr>
      <w:rPr>
        <w:rFonts w:hint="default"/>
      </w:rPr>
    </w:lvl>
    <w:lvl w:ilvl="3">
      <w:start w:val="1"/>
      <w:numFmt w:val="lowerRoman"/>
      <w:lvlText w:val="(%4)"/>
      <w:lvlJc w:val="left"/>
      <w:pPr>
        <w:tabs>
          <w:tab w:val="num" w:pos="2126"/>
        </w:tabs>
        <w:ind w:left="2126" w:hanging="708"/>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4"/>
        </w:tabs>
        <w:ind w:left="3544" w:hanging="709"/>
      </w:pPr>
      <w:rPr>
        <w:rFonts w:hint="default"/>
      </w:rPr>
    </w:lvl>
    <w:lvl w:ilvl="6">
      <w:start w:val="1"/>
      <w:numFmt w:val="decimal"/>
      <w:lvlText w:val="%7."/>
      <w:lvlJc w:val="left"/>
      <w:pPr>
        <w:tabs>
          <w:tab w:val="num" w:pos="709"/>
        </w:tabs>
        <w:ind w:left="709" w:hanging="709"/>
      </w:pPr>
      <w:rPr>
        <w:rFonts w:hint="default"/>
      </w:rPr>
    </w:lvl>
    <w:lvl w:ilvl="7">
      <w:start w:val="1"/>
      <w:numFmt w:val="lowerLetter"/>
      <w:lvlText w:val="(%8)"/>
      <w:lvlJc w:val="left"/>
      <w:pPr>
        <w:tabs>
          <w:tab w:val="num" w:pos="1418"/>
        </w:tabs>
        <w:ind w:left="1418" w:hanging="709"/>
      </w:pPr>
      <w:rPr>
        <w:rFonts w:hint="default"/>
      </w:rPr>
    </w:lvl>
    <w:lvl w:ilvl="8">
      <w:start w:val="1"/>
      <w:numFmt w:val="lowerRoman"/>
      <w:lvlText w:val="(%9)"/>
      <w:lvlJc w:val="left"/>
      <w:pPr>
        <w:tabs>
          <w:tab w:val="num" w:pos="2126"/>
        </w:tabs>
        <w:ind w:left="2126" w:hanging="708"/>
      </w:pPr>
      <w:rPr>
        <w:rFonts w:hint="default"/>
      </w:rPr>
    </w:lvl>
  </w:abstractNum>
  <w:abstractNum w:abstractNumId="15" w15:restartNumberingAfterBreak="0">
    <w:nsid w:val="47804DEF"/>
    <w:multiLevelType w:val="multilevel"/>
    <w:tmpl w:val="E8688AE8"/>
    <w:lvl w:ilvl="0">
      <w:start w:val="8"/>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8"/>
        </w:tabs>
        <w:ind w:left="1418" w:hanging="709"/>
      </w:pPr>
      <w:rPr>
        <w:rFonts w:hint="default"/>
      </w:rPr>
    </w:lvl>
    <w:lvl w:ilvl="3">
      <w:start w:val="1"/>
      <w:numFmt w:val="lowerRoman"/>
      <w:lvlText w:val="(%4)"/>
      <w:lvlJc w:val="left"/>
      <w:pPr>
        <w:tabs>
          <w:tab w:val="num" w:pos="2126"/>
        </w:tabs>
        <w:ind w:left="2126" w:hanging="708"/>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4"/>
        </w:tabs>
        <w:ind w:left="3544" w:hanging="709"/>
      </w:pPr>
      <w:rPr>
        <w:rFonts w:hint="default"/>
      </w:rPr>
    </w:lvl>
    <w:lvl w:ilvl="6">
      <w:start w:val="1"/>
      <w:numFmt w:val="decimal"/>
      <w:lvlText w:val="%7."/>
      <w:lvlJc w:val="left"/>
      <w:pPr>
        <w:tabs>
          <w:tab w:val="num" w:pos="709"/>
        </w:tabs>
        <w:ind w:left="709" w:hanging="709"/>
      </w:pPr>
      <w:rPr>
        <w:rFonts w:hint="default"/>
      </w:rPr>
    </w:lvl>
    <w:lvl w:ilvl="7">
      <w:start w:val="1"/>
      <w:numFmt w:val="lowerLetter"/>
      <w:lvlText w:val="(%8)"/>
      <w:lvlJc w:val="left"/>
      <w:pPr>
        <w:tabs>
          <w:tab w:val="num" w:pos="1418"/>
        </w:tabs>
        <w:ind w:left="1418" w:hanging="709"/>
      </w:pPr>
      <w:rPr>
        <w:rFonts w:hint="default"/>
      </w:rPr>
    </w:lvl>
    <w:lvl w:ilvl="8">
      <w:start w:val="1"/>
      <w:numFmt w:val="lowerRoman"/>
      <w:lvlText w:val="(%9)"/>
      <w:lvlJc w:val="left"/>
      <w:pPr>
        <w:tabs>
          <w:tab w:val="num" w:pos="2126"/>
        </w:tabs>
        <w:ind w:left="2126" w:hanging="708"/>
      </w:pPr>
      <w:rPr>
        <w:rFonts w:hint="default"/>
      </w:rPr>
    </w:lvl>
  </w:abstractNum>
  <w:abstractNum w:abstractNumId="16" w15:restartNumberingAfterBreak="0">
    <w:nsid w:val="49F03529"/>
    <w:multiLevelType w:val="hybridMultilevel"/>
    <w:tmpl w:val="C63436D2"/>
    <w:lvl w:ilvl="0" w:tplc="A094B71C">
      <w:start w:val="9"/>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6B122D"/>
    <w:multiLevelType w:val="hybridMultilevel"/>
    <w:tmpl w:val="E71A8784"/>
    <w:lvl w:ilvl="0" w:tplc="0C09000F">
      <w:start w:val="1"/>
      <w:numFmt w:val="decimal"/>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8" w15:restartNumberingAfterBreak="0">
    <w:nsid w:val="4EFC6CE9"/>
    <w:multiLevelType w:val="multilevel"/>
    <w:tmpl w:val="4D5AC8BA"/>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8"/>
        </w:tabs>
        <w:ind w:left="1418" w:hanging="709"/>
      </w:pPr>
      <w:rPr>
        <w:rFonts w:hint="default"/>
      </w:rPr>
    </w:lvl>
    <w:lvl w:ilvl="3">
      <w:start w:val="1"/>
      <w:numFmt w:val="lowerRoman"/>
      <w:lvlText w:val="(%4)"/>
      <w:lvlJc w:val="left"/>
      <w:pPr>
        <w:tabs>
          <w:tab w:val="num" w:pos="2126"/>
        </w:tabs>
        <w:ind w:left="2126" w:hanging="708"/>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4"/>
        </w:tabs>
        <w:ind w:left="3544" w:hanging="709"/>
      </w:pPr>
      <w:rPr>
        <w:rFonts w:hint="default"/>
      </w:rPr>
    </w:lvl>
    <w:lvl w:ilvl="6">
      <w:start w:val="1"/>
      <w:numFmt w:val="decimal"/>
      <w:lvlText w:val="%7."/>
      <w:lvlJc w:val="left"/>
      <w:pPr>
        <w:tabs>
          <w:tab w:val="num" w:pos="709"/>
        </w:tabs>
        <w:ind w:left="709" w:hanging="709"/>
      </w:pPr>
      <w:rPr>
        <w:rFonts w:hint="default"/>
      </w:rPr>
    </w:lvl>
    <w:lvl w:ilvl="7">
      <w:start w:val="1"/>
      <w:numFmt w:val="lowerLetter"/>
      <w:lvlText w:val="(%8)"/>
      <w:lvlJc w:val="left"/>
      <w:pPr>
        <w:tabs>
          <w:tab w:val="num" w:pos="1418"/>
        </w:tabs>
        <w:ind w:left="1418" w:hanging="709"/>
      </w:pPr>
      <w:rPr>
        <w:rFonts w:hint="default"/>
      </w:rPr>
    </w:lvl>
    <w:lvl w:ilvl="8">
      <w:start w:val="1"/>
      <w:numFmt w:val="lowerRoman"/>
      <w:lvlText w:val="(%9)"/>
      <w:lvlJc w:val="left"/>
      <w:pPr>
        <w:tabs>
          <w:tab w:val="num" w:pos="2126"/>
        </w:tabs>
        <w:ind w:left="2126" w:hanging="708"/>
      </w:pPr>
      <w:rPr>
        <w:rFonts w:hint="default"/>
      </w:rPr>
    </w:lvl>
  </w:abstractNum>
  <w:abstractNum w:abstractNumId="19" w15:restartNumberingAfterBreak="0">
    <w:nsid w:val="507E2E3D"/>
    <w:multiLevelType w:val="hybridMultilevel"/>
    <w:tmpl w:val="AEC42148"/>
    <w:lvl w:ilvl="0" w:tplc="26364AC0">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0C1C25"/>
    <w:multiLevelType w:val="hybridMultilevel"/>
    <w:tmpl w:val="D2861FE2"/>
    <w:lvl w:ilvl="0" w:tplc="0C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2E03D3"/>
    <w:multiLevelType w:val="multilevel"/>
    <w:tmpl w:val="B756EC2C"/>
    <w:lvl w:ilvl="0">
      <w:start w:val="1"/>
      <w:numFmt w:val="decimal"/>
      <w:pStyle w:val="Heading1"/>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8"/>
        </w:tabs>
        <w:ind w:left="1418" w:hanging="709"/>
      </w:pPr>
      <w:rPr>
        <w:rFonts w:hint="default"/>
      </w:rPr>
    </w:lvl>
    <w:lvl w:ilvl="3">
      <w:start w:val="1"/>
      <w:numFmt w:val="lowerRoman"/>
      <w:lvlText w:val="(%4)"/>
      <w:lvlJc w:val="left"/>
      <w:pPr>
        <w:tabs>
          <w:tab w:val="num" w:pos="2126"/>
        </w:tabs>
        <w:ind w:left="2126" w:hanging="708"/>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4"/>
        </w:tabs>
        <w:ind w:left="3544" w:hanging="709"/>
      </w:pPr>
      <w:rPr>
        <w:rFonts w:hint="default"/>
      </w:rPr>
    </w:lvl>
    <w:lvl w:ilvl="6">
      <w:start w:val="1"/>
      <w:numFmt w:val="decimal"/>
      <w:lvlText w:val="%7."/>
      <w:lvlJc w:val="left"/>
      <w:pPr>
        <w:tabs>
          <w:tab w:val="num" w:pos="709"/>
        </w:tabs>
        <w:ind w:left="709" w:hanging="709"/>
      </w:pPr>
      <w:rPr>
        <w:rFonts w:hint="default"/>
      </w:rPr>
    </w:lvl>
    <w:lvl w:ilvl="7">
      <w:start w:val="1"/>
      <w:numFmt w:val="lowerLetter"/>
      <w:lvlText w:val="(%8)"/>
      <w:lvlJc w:val="left"/>
      <w:pPr>
        <w:tabs>
          <w:tab w:val="num" w:pos="1418"/>
        </w:tabs>
        <w:ind w:left="1418" w:hanging="709"/>
      </w:pPr>
      <w:rPr>
        <w:rFonts w:hint="default"/>
      </w:rPr>
    </w:lvl>
    <w:lvl w:ilvl="8">
      <w:start w:val="1"/>
      <w:numFmt w:val="lowerRoman"/>
      <w:lvlText w:val="(%9)"/>
      <w:lvlJc w:val="left"/>
      <w:pPr>
        <w:tabs>
          <w:tab w:val="num" w:pos="2126"/>
        </w:tabs>
        <w:ind w:left="2126" w:hanging="708"/>
      </w:pPr>
      <w:rPr>
        <w:rFonts w:hint="default"/>
      </w:rPr>
    </w:lvl>
  </w:abstractNum>
  <w:abstractNum w:abstractNumId="22" w15:restartNumberingAfterBreak="0">
    <w:nsid w:val="5BD70A58"/>
    <w:multiLevelType w:val="hybridMultilevel"/>
    <w:tmpl w:val="0A48B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AA10D8"/>
    <w:multiLevelType w:val="hybridMultilevel"/>
    <w:tmpl w:val="62BEAA28"/>
    <w:lvl w:ilvl="0" w:tplc="04090001">
      <w:start w:val="1"/>
      <w:numFmt w:val="bullet"/>
      <w:lvlText w:val=""/>
      <w:lvlJc w:val="left"/>
      <w:pPr>
        <w:ind w:left="2172" w:hanging="360"/>
      </w:pPr>
      <w:rPr>
        <w:rFonts w:ascii="Symbol" w:hAnsi="Symbol" w:hint="default"/>
      </w:rPr>
    </w:lvl>
    <w:lvl w:ilvl="1" w:tplc="04090003" w:tentative="1">
      <w:start w:val="1"/>
      <w:numFmt w:val="bullet"/>
      <w:lvlText w:val="o"/>
      <w:lvlJc w:val="left"/>
      <w:pPr>
        <w:ind w:left="2892" w:hanging="360"/>
      </w:pPr>
      <w:rPr>
        <w:rFonts w:ascii="Courier New" w:hAnsi="Courier New" w:cs="Courier New" w:hint="default"/>
      </w:rPr>
    </w:lvl>
    <w:lvl w:ilvl="2" w:tplc="04090005" w:tentative="1">
      <w:start w:val="1"/>
      <w:numFmt w:val="bullet"/>
      <w:lvlText w:val=""/>
      <w:lvlJc w:val="left"/>
      <w:pPr>
        <w:ind w:left="3612" w:hanging="360"/>
      </w:pPr>
      <w:rPr>
        <w:rFonts w:ascii="Wingdings" w:hAnsi="Wingdings" w:hint="default"/>
      </w:rPr>
    </w:lvl>
    <w:lvl w:ilvl="3" w:tplc="04090001" w:tentative="1">
      <w:start w:val="1"/>
      <w:numFmt w:val="bullet"/>
      <w:lvlText w:val=""/>
      <w:lvlJc w:val="left"/>
      <w:pPr>
        <w:ind w:left="4332" w:hanging="360"/>
      </w:pPr>
      <w:rPr>
        <w:rFonts w:ascii="Symbol" w:hAnsi="Symbol" w:hint="default"/>
      </w:rPr>
    </w:lvl>
    <w:lvl w:ilvl="4" w:tplc="04090003" w:tentative="1">
      <w:start w:val="1"/>
      <w:numFmt w:val="bullet"/>
      <w:lvlText w:val="o"/>
      <w:lvlJc w:val="left"/>
      <w:pPr>
        <w:ind w:left="5052" w:hanging="360"/>
      </w:pPr>
      <w:rPr>
        <w:rFonts w:ascii="Courier New" w:hAnsi="Courier New" w:cs="Courier New" w:hint="default"/>
      </w:rPr>
    </w:lvl>
    <w:lvl w:ilvl="5" w:tplc="04090005" w:tentative="1">
      <w:start w:val="1"/>
      <w:numFmt w:val="bullet"/>
      <w:lvlText w:val=""/>
      <w:lvlJc w:val="left"/>
      <w:pPr>
        <w:ind w:left="5772" w:hanging="360"/>
      </w:pPr>
      <w:rPr>
        <w:rFonts w:ascii="Wingdings" w:hAnsi="Wingdings" w:hint="default"/>
      </w:rPr>
    </w:lvl>
    <w:lvl w:ilvl="6" w:tplc="04090001" w:tentative="1">
      <w:start w:val="1"/>
      <w:numFmt w:val="bullet"/>
      <w:lvlText w:val=""/>
      <w:lvlJc w:val="left"/>
      <w:pPr>
        <w:ind w:left="6492" w:hanging="360"/>
      </w:pPr>
      <w:rPr>
        <w:rFonts w:ascii="Symbol" w:hAnsi="Symbol" w:hint="default"/>
      </w:rPr>
    </w:lvl>
    <w:lvl w:ilvl="7" w:tplc="04090003" w:tentative="1">
      <w:start w:val="1"/>
      <w:numFmt w:val="bullet"/>
      <w:lvlText w:val="o"/>
      <w:lvlJc w:val="left"/>
      <w:pPr>
        <w:ind w:left="7212" w:hanging="360"/>
      </w:pPr>
      <w:rPr>
        <w:rFonts w:ascii="Courier New" w:hAnsi="Courier New" w:cs="Courier New" w:hint="default"/>
      </w:rPr>
    </w:lvl>
    <w:lvl w:ilvl="8" w:tplc="04090005" w:tentative="1">
      <w:start w:val="1"/>
      <w:numFmt w:val="bullet"/>
      <w:lvlText w:val=""/>
      <w:lvlJc w:val="left"/>
      <w:pPr>
        <w:ind w:left="7932" w:hanging="360"/>
      </w:pPr>
      <w:rPr>
        <w:rFonts w:ascii="Wingdings" w:hAnsi="Wingdings" w:hint="default"/>
      </w:rPr>
    </w:lvl>
  </w:abstractNum>
  <w:abstractNum w:abstractNumId="24" w15:restartNumberingAfterBreak="0">
    <w:nsid w:val="653C0D19"/>
    <w:multiLevelType w:val="hybridMultilevel"/>
    <w:tmpl w:val="5700F55A"/>
    <w:lvl w:ilvl="0" w:tplc="1ADA60D2">
      <w:start w:val="1"/>
      <w:numFmt w:val="upperLetter"/>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DF752A"/>
    <w:multiLevelType w:val="hybridMultilevel"/>
    <w:tmpl w:val="CCA46E16"/>
    <w:lvl w:ilvl="0" w:tplc="1ADA60D2">
      <w:start w:val="1"/>
      <w:numFmt w:val="upperLetter"/>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4E4AF3"/>
    <w:multiLevelType w:val="multilevel"/>
    <w:tmpl w:val="CA361524"/>
    <w:lvl w:ilvl="0">
      <w:start w:val="1"/>
      <w:numFmt w:val="decimal"/>
      <w:lvlRestart w:val="0"/>
      <w:pStyle w:val="RulesNumber1"/>
      <w:lvlText w:val="%1."/>
      <w:lvlJc w:val="left"/>
      <w:pPr>
        <w:tabs>
          <w:tab w:val="num" w:pos="964"/>
        </w:tabs>
        <w:ind w:left="964" w:hanging="964"/>
      </w:pPr>
      <w:rPr>
        <w:rFonts w:ascii="Times New Roman" w:hAnsi="Times New Roman" w:hint="default"/>
        <w:b w:val="0"/>
        <w:i w:val="0"/>
        <w:caps/>
        <w:sz w:val="22"/>
        <w:u w:val="none"/>
      </w:rPr>
    </w:lvl>
    <w:lvl w:ilvl="1">
      <w:start w:val="1"/>
      <w:numFmt w:val="decimal"/>
      <w:lvlText w:val="%1.%2"/>
      <w:lvlJc w:val="left"/>
      <w:pPr>
        <w:tabs>
          <w:tab w:val="num" w:pos="964"/>
        </w:tabs>
        <w:ind w:left="964" w:hanging="964"/>
      </w:pPr>
      <w:rPr>
        <w:rFonts w:ascii="Times New Roman" w:hAnsi="Times New Roman" w:hint="default"/>
        <w:b w:val="0"/>
        <w:i w:val="0"/>
        <w:sz w:val="22"/>
        <w:u w:val="none"/>
      </w:rPr>
    </w:lvl>
    <w:lvl w:ilvl="2">
      <w:start w:val="1"/>
      <w:numFmt w:val="lowerLetter"/>
      <w:pStyle w:val="Rulesparaaetc"/>
      <w:lvlText w:val="(%3)"/>
      <w:lvlJc w:val="left"/>
      <w:pPr>
        <w:tabs>
          <w:tab w:val="num" w:pos="1928"/>
        </w:tabs>
        <w:ind w:left="1928" w:hanging="964"/>
      </w:pPr>
      <w:rPr>
        <w:rFonts w:ascii="Times New Roman" w:hAnsi="Times New Roman" w:hint="default"/>
        <w:b w:val="0"/>
        <w:i w:val="0"/>
        <w:sz w:val="22"/>
        <w:u w:val="none"/>
      </w:rPr>
    </w:lvl>
    <w:lvl w:ilvl="3">
      <w:start w:val="1"/>
      <w:numFmt w:val="lowerRoman"/>
      <w:lvlText w:val="(%4)"/>
      <w:lvlJc w:val="left"/>
      <w:pPr>
        <w:tabs>
          <w:tab w:val="num" w:pos="2891"/>
        </w:tabs>
        <w:ind w:left="2891" w:hanging="963"/>
      </w:pPr>
      <w:rPr>
        <w:rFonts w:ascii="Times New Roman" w:hAnsi="Times New Roman" w:hint="default"/>
        <w:b w:val="0"/>
        <w:i w:val="0"/>
        <w:sz w:val="22"/>
        <w:u w:val="none"/>
      </w:rPr>
    </w:lvl>
    <w:lvl w:ilvl="4">
      <w:start w:val="1"/>
      <w:numFmt w:val="upperLetter"/>
      <w:lvlText w:val="%5."/>
      <w:lvlJc w:val="left"/>
      <w:pPr>
        <w:tabs>
          <w:tab w:val="num" w:pos="3855"/>
        </w:tabs>
        <w:ind w:left="3855" w:hanging="964"/>
      </w:pPr>
      <w:rPr>
        <w:rFonts w:ascii="Times New Roman" w:hAnsi="Times New Roman" w:hint="default"/>
        <w:b w:val="0"/>
        <w:i w:val="0"/>
        <w:sz w:val="22"/>
        <w:u w:val="none"/>
      </w:rPr>
    </w:lvl>
    <w:lvl w:ilvl="5">
      <w:start w:val="1"/>
      <w:numFmt w:val="decimal"/>
      <w:lvlText w:val="%6)"/>
      <w:lvlJc w:val="left"/>
      <w:pPr>
        <w:tabs>
          <w:tab w:val="num" w:pos="4819"/>
        </w:tabs>
        <w:ind w:left="4819" w:hanging="964"/>
      </w:pPr>
      <w:rPr>
        <w:rFonts w:ascii="Times New Roman" w:hAnsi="Times New Roman" w:hint="default"/>
        <w:b w:val="0"/>
        <w:i w:val="0"/>
        <w:sz w:val="22"/>
        <w:u w:val="none"/>
      </w:rPr>
    </w:lvl>
    <w:lvl w:ilvl="6">
      <w:start w:val="1"/>
      <w:numFmt w:val="lowerLetter"/>
      <w:lvlText w:val="%7)"/>
      <w:lvlJc w:val="left"/>
      <w:pPr>
        <w:tabs>
          <w:tab w:val="num" w:pos="5783"/>
        </w:tabs>
        <w:ind w:left="5783" w:hanging="964"/>
      </w:pPr>
      <w:rPr>
        <w:rFonts w:ascii="Times New Roman" w:hAnsi="Times New Roman" w:hint="default"/>
        <w:b w:val="0"/>
        <w:i w:val="0"/>
        <w:sz w:val="22"/>
        <w:u w:val="none"/>
      </w:rPr>
    </w:lvl>
    <w:lvl w:ilvl="7">
      <w:start w:val="1"/>
      <w:numFmt w:val="lowerRoman"/>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27" w15:restartNumberingAfterBreak="0">
    <w:nsid w:val="7BE67553"/>
    <w:multiLevelType w:val="hybridMultilevel"/>
    <w:tmpl w:val="67E65D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D8B2338"/>
    <w:multiLevelType w:val="hybridMultilevel"/>
    <w:tmpl w:val="FE827B50"/>
    <w:lvl w:ilvl="0" w:tplc="1ADA60D2">
      <w:start w:val="1"/>
      <w:numFmt w:val="upperLetter"/>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911066">
    <w:abstractNumId w:val="26"/>
  </w:num>
  <w:num w:numId="2" w16cid:durableId="1340502049">
    <w:abstractNumId w:val="10"/>
  </w:num>
  <w:num w:numId="3" w16cid:durableId="229582094">
    <w:abstractNumId w:val="4"/>
  </w:num>
  <w:num w:numId="4" w16cid:durableId="757409864">
    <w:abstractNumId w:val="18"/>
  </w:num>
  <w:num w:numId="5" w16cid:durableId="1235050463">
    <w:abstractNumId w:val="14"/>
  </w:num>
  <w:num w:numId="6" w16cid:durableId="9613505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66043121">
    <w:abstractNumId w:val="21"/>
  </w:num>
  <w:num w:numId="8" w16cid:durableId="1538815054">
    <w:abstractNumId w:val="5"/>
  </w:num>
  <w:num w:numId="9" w16cid:durableId="1677150807">
    <w:abstractNumId w:val="15"/>
  </w:num>
  <w:num w:numId="10" w16cid:durableId="1268612342">
    <w:abstractNumId w:val="9"/>
  </w:num>
  <w:num w:numId="11" w16cid:durableId="1902860274">
    <w:abstractNumId w:val="22"/>
  </w:num>
  <w:num w:numId="12" w16cid:durableId="193082643">
    <w:abstractNumId w:val="20"/>
  </w:num>
  <w:num w:numId="13" w16cid:durableId="1082876612">
    <w:abstractNumId w:val="12"/>
  </w:num>
  <w:num w:numId="14" w16cid:durableId="1248424374">
    <w:abstractNumId w:val="16"/>
  </w:num>
  <w:num w:numId="15" w16cid:durableId="2133206213">
    <w:abstractNumId w:val="19"/>
  </w:num>
  <w:num w:numId="16" w16cid:durableId="328025150">
    <w:abstractNumId w:val="7"/>
  </w:num>
  <w:num w:numId="17" w16cid:durableId="1165511934">
    <w:abstractNumId w:val="24"/>
  </w:num>
  <w:num w:numId="18" w16cid:durableId="190849295">
    <w:abstractNumId w:val="28"/>
  </w:num>
  <w:num w:numId="19" w16cid:durableId="1729377798">
    <w:abstractNumId w:val="3"/>
  </w:num>
  <w:num w:numId="20" w16cid:durableId="1565290143">
    <w:abstractNumId w:val="2"/>
  </w:num>
  <w:num w:numId="21" w16cid:durableId="2143571124">
    <w:abstractNumId w:val="27"/>
  </w:num>
  <w:num w:numId="22" w16cid:durableId="618149814">
    <w:abstractNumId w:val="13"/>
  </w:num>
  <w:num w:numId="23" w16cid:durableId="1605308478">
    <w:abstractNumId w:val="23"/>
  </w:num>
  <w:num w:numId="24" w16cid:durableId="146167148">
    <w:abstractNumId w:val="1"/>
  </w:num>
  <w:num w:numId="25" w16cid:durableId="735057970">
    <w:abstractNumId w:val="8"/>
  </w:num>
  <w:num w:numId="26" w16cid:durableId="1914968959">
    <w:abstractNumId w:val="0"/>
  </w:num>
  <w:num w:numId="27" w16cid:durableId="1771461424">
    <w:abstractNumId w:val="11"/>
  </w:num>
  <w:num w:numId="28" w16cid:durableId="1110860964">
    <w:abstractNumId w:val="21"/>
    <w:lvlOverride w:ilvl="0">
      <w:startOverride w:val="15"/>
    </w:lvlOverride>
  </w:num>
  <w:num w:numId="29" w16cid:durableId="1827745182">
    <w:abstractNumId w:val="6"/>
  </w:num>
  <w:num w:numId="30" w16cid:durableId="1084110573">
    <w:abstractNumId w:val="25"/>
  </w:num>
  <w:num w:numId="31" w16cid:durableId="12597150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270"/>
    <w:rsid w:val="00012E4A"/>
    <w:rsid w:val="00041D52"/>
    <w:rsid w:val="00057DF0"/>
    <w:rsid w:val="00071A5E"/>
    <w:rsid w:val="000726C5"/>
    <w:rsid w:val="00080C61"/>
    <w:rsid w:val="00087AB4"/>
    <w:rsid w:val="000970CA"/>
    <w:rsid w:val="000B1A2E"/>
    <w:rsid w:val="000B6F19"/>
    <w:rsid w:val="000E4371"/>
    <w:rsid w:val="000E4AED"/>
    <w:rsid w:val="000F3212"/>
    <w:rsid w:val="000F4038"/>
    <w:rsid w:val="000F57AC"/>
    <w:rsid w:val="0010185F"/>
    <w:rsid w:val="0010200F"/>
    <w:rsid w:val="00107F23"/>
    <w:rsid w:val="001233FA"/>
    <w:rsid w:val="00126D4A"/>
    <w:rsid w:val="00126E92"/>
    <w:rsid w:val="001375ED"/>
    <w:rsid w:val="00150C81"/>
    <w:rsid w:val="00156C08"/>
    <w:rsid w:val="00162625"/>
    <w:rsid w:val="001754E7"/>
    <w:rsid w:val="001823A0"/>
    <w:rsid w:val="001832DE"/>
    <w:rsid w:val="0018490B"/>
    <w:rsid w:val="00186616"/>
    <w:rsid w:val="00186703"/>
    <w:rsid w:val="0019064A"/>
    <w:rsid w:val="00196092"/>
    <w:rsid w:val="00197C8A"/>
    <w:rsid w:val="001B7DF2"/>
    <w:rsid w:val="001C0F66"/>
    <w:rsid w:val="001C5922"/>
    <w:rsid w:val="001C7CD3"/>
    <w:rsid w:val="001D0C33"/>
    <w:rsid w:val="001D2034"/>
    <w:rsid w:val="001D334E"/>
    <w:rsid w:val="001D3614"/>
    <w:rsid w:val="001D5889"/>
    <w:rsid w:val="001D5A65"/>
    <w:rsid w:val="001D65F1"/>
    <w:rsid w:val="001E76DB"/>
    <w:rsid w:val="001E7CB4"/>
    <w:rsid w:val="001F21AE"/>
    <w:rsid w:val="00203B6A"/>
    <w:rsid w:val="002148B4"/>
    <w:rsid w:val="002269DB"/>
    <w:rsid w:val="00252178"/>
    <w:rsid w:val="002556D8"/>
    <w:rsid w:val="00256D59"/>
    <w:rsid w:val="00260F34"/>
    <w:rsid w:val="00270F22"/>
    <w:rsid w:val="002729B6"/>
    <w:rsid w:val="00272C48"/>
    <w:rsid w:val="0029305B"/>
    <w:rsid w:val="00293EE0"/>
    <w:rsid w:val="002947D6"/>
    <w:rsid w:val="002B0998"/>
    <w:rsid w:val="002B2C75"/>
    <w:rsid w:val="002D0B08"/>
    <w:rsid w:val="002E4757"/>
    <w:rsid w:val="002E6BFC"/>
    <w:rsid w:val="002F35D0"/>
    <w:rsid w:val="00304E82"/>
    <w:rsid w:val="003061CE"/>
    <w:rsid w:val="00307E2A"/>
    <w:rsid w:val="003119B8"/>
    <w:rsid w:val="00325A96"/>
    <w:rsid w:val="00331FF9"/>
    <w:rsid w:val="00337D69"/>
    <w:rsid w:val="00346637"/>
    <w:rsid w:val="00350554"/>
    <w:rsid w:val="00353EB1"/>
    <w:rsid w:val="0035470B"/>
    <w:rsid w:val="00354788"/>
    <w:rsid w:val="003844CE"/>
    <w:rsid w:val="003935C9"/>
    <w:rsid w:val="003A43FA"/>
    <w:rsid w:val="003B21F3"/>
    <w:rsid w:val="003B44EE"/>
    <w:rsid w:val="003B5EC3"/>
    <w:rsid w:val="003C3305"/>
    <w:rsid w:val="003C3A56"/>
    <w:rsid w:val="003C519E"/>
    <w:rsid w:val="003D1F49"/>
    <w:rsid w:val="003D3784"/>
    <w:rsid w:val="003E0B76"/>
    <w:rsid w:val="003E14B0"/>
    <w:rsid w:val="003E251A"/>
    <w:rsid w:val="003F38CF"/>
    <w:rsid w:val="003F610E"/>
    <w:rsid w:val="004008D3"/>
    <w:rsid w:val="00407EF2"/>
    <w:rsid w:val="00410E25"/>
    <w:rsid w:val="00423257"/>
    <w:rsid w:val="00425889"/>
    <w:rsid w:val="00444720"/>
    <w:rsid w:val="004540E2"/>
    <w:rsid w:val="00464BAD"/>
    <w:rsid w:val="00471642"/>
    <w:rsid w:val="00477419"/>
    <w:rsid w:val="00491D63"/>
    <w:rsid w:val="0049415D"/>
    <w:rsid w:val="00495DDD"/>
    <w:rsid w:val="004A69C1"/>
    <w:rsid w:val="004B0ECD"/>
    <w:rsid w:val="004B4545"/>
    <w:rsid w:val="004D39BC"/>
    <w:rsid w:val="004D4326"/>
    <w:rsid w:val="004D484A"/>
    <w:rsid w:val="004F510B"/>
    <w:rsid w:val="004F5EC2"/>
    <w:rsid w:val="00503E34"/>
    <w:rsid w:val="00512E18"/>
    <w:rsid w:val="00512F5D"/>
    <w:rsid w:val="0052637E"/>
    <w:rsid w:val="00537876"/>
    <w:rsid w:val="00540B9C"/>
    <w:rsid w:val="005423CF"/>
    <w:rsid w:val="00543F9A"/>
    <w:rsid w:val="00556ACB"/>
    <w:rsid w:val="00556F3C"/>
    <w:rsid w:val="00572246"/>
    <w:rsid w:val="00576072"/>
    <w:rsid w:val="00577CC5"/>
    <w:rsid w:val="005805F1"/>
    <w:rsid w:val="00583F4A"/>
    <w:rsid w:val="005913D5"/>
    <w:rsid w:val="005943E7"/>
    <w:rsid w:val="005A03A9"/>
    <w:rsid w:val="005A154C"/>
    <w:rsid w:val="005A39D1"/>
    <w:rsid w:val="005A5238"/>
    <w:rsid w:val="005B1D58"/>
    <w:rsid w:val="005B3E1D"/>
    <w:rsid w:val="005D3592"/>
    <w:rsid w:val="005E2696"/>
    <w:rsid w:val="005F5430"/>
    <w:rsid w:val="00603441"/>
    <w:rsid w:val="00605345"/>
    <w:rsid w:val="006111A8"/>
    <w:rsid w:val="00636A85"/>
    <w:rsid w:val="006427D4"/>
    <w:rsid w:val="00661688"/>
    <w:rsid w:val="0066603E"/>
    <w:rsid w:val="00670541"/>
    <w:rsid w:val="00670E3A"/>
    <w:rsid w:val="006754EA"/>
    <w:rsid w:val="00676192"/>
    <w:rsid w:val="006777CE"/>
    <w:rsid w:val="006860A9"/>
    <w:rsid w:val="006863C5"/>
    <w:rsid w:val="006A320F"/>
    <w:rsid w:val="006A73C2"/>
    <w:rsid w:val="006B5B28"/>
    <w:rsid w:val="006C2004"/>
    <w:rsid w:val="006F43C7"/>
    <w:rsid w:val="00701AD8"/>
    <w:rsid w:val="007159C9"/>
    <w:rsid w:val="0072078C"/>
    <w:rsid w:val="00724863"/>
    <w:rsid w:val="00725654"/>
    <w:rsid w:val="00725A66"/>
    <w:rsid w:val="00732C94"/>
    <w:rsid w:val="00734A5F"/>
    <w:rsid w:val="0074085D"/>
    <w:rsid w:val="00766A12"/>
    <w:rsid w:val="007674EE"/>
    <w:rsid w:val="00771F68"/>
    <w:rsid w:val="00774477"/>
    <w:rsid w:val="007838A1"/>
    <w:rsid w:val="00787599"/>
    <w:rsid w:val="007A3DD5"/>
    <w:rsid w:val="007B2275"/>
    <w:rsid w:val="007B2992"/>
    <w:rsid w:val="007B6886"/>
    <w:rsid w:val="007D6D51"/>
    <w:rsid w:val="007E3D76"/>
    <w:rsid w:val="007E7E9F"/>
    <w:rsid w:val="008068AA"/>
    <w:rsid w:val="00817C79"/>
    <w:rsid w:val="00840AAF"/>
    <w:rsid w:val="008473AB"/>
    <w:rsid w:val="00850434"/>
    <w:rsid w:val="0086156F"/>
    <w:rsid w:val="008651A7"/>
    <w:rsid w:val="00865E57"/>
    <w:rsid w:val="0086600F"/>
    <w:rsid w:val="008668F2"/>
    <w:rsid w:val="0086745E"/>
    <w:rsid w:val="00875242"/>
    <w:rsid w:val="00875483"/>
    <w:rsid w:val="00876686"/>
    <w:rsid w:val="00880CC7"/>
    <w:rsid w:val="008B6F04"/>
    <w:rsid w:val="008C30CE"/>
    <w:rsid w:val="008C7081"/>
    <w:rsid w:val="008D6270"/>
    <w:rsid w:val="008D67B5"/>
    <w:rsid w:val="008D7BEC"/>
    <w:rsid w:val="008E2DF2"/>
    <w:rsid w:val="008E4BCA"/>
    <w:rsid w:val="008F192D"/>
    <w:rsid w:val="008F1A2D"/>
    <w:rsid w:val="00911BFE"/>
    <w:rsid w:val="00915FE6"/>
    <w:rsid w:val="009163A5"/>
    <w:rsid w:val="009170F7"/>
    <w:rsid w:val="009202DF"/>
    <w:rsid w:val="00920EA8"/>
    <w:rsid w:val="009251AD"/>
    <w:rsid w:val="009322C7"/>
    <w:rsid w:val="00940986"/>
    <w:rsid w:val="009441D7"/>
    <w:rsid w:val="00951A86"/>
    <w:rsid w:val="0096005D"/>
    <w:rsid w:val="009774C1"/>
    <w:rsid w:val="00993083"/>
    <w:rsid w:val="00996889"/>
    <w:rsid w:val="009C057A"/>
    <w:rsid w:val="009D7D7B"/>
    <w:rsid w:val="009E0D46"/>
    <w:rsid w:val="009E6755"/>
    <w:rsid w:val="00A11806"/>
    <w:rsid w:val="00A143C6"/>
    <w:rsid w:val="00A23592"/>
    <w:rsid w:val="00A315F4"/>
    <w:rsid w:val="00A32D2F"/>
    <w:rsid w:val="00A43BDB"/>
    <w:rsid w:val="00A515B6"/>
    <w:rsid w:val="00A54C80"/>
    <w:rsid w:val="00A723C6"/>
    <w:rsid w:val="00A95C02"/>
    <w:rsid w:val="00A97586"/>
    <w:rsid w:val="00AA0136"/>
    <w:rsid w:val="00AA2B7D"/>
    <w:rsid w:val="00AA6568"/>
    <w:rsid w:val="00AD17DA"/>
    <w:rsid w:val="00AE3657"/>
    <w:rsid w:val="00AE3CD5"/>
    <w:rsid w:val="00AE4DB6"/>
    <w:rsid w:val="00AE52DB"/>
    <w:rsid w:val="00AF0964"/>
    <w:rsid w:val="00AF6A93"/>
    <w:rsid w:val="00B07422"/>
    <w:rsid w:val="00B11DF3"/>
    <w:rsid w:val="00B217A7"/>
    <w:rsid w:val="00B21A1A"/>
    <w:rsid w:val="00B32187"/>
    <w:rsid w:val="00B400EA"/>
    <w:rsid w:val="00B532B5"/>
    <w:rsid w:val="00B539B2"/>
    <w:rsid w:val="00B56298"/>
    <w:rsid w:val="00B66E8D"/>
    <w:rsid w:val="00B803A7"/>
    <w:rsid w:val="00B83DDC"/>
    <w:rsid w:val="00B85151"/>
    <w:rsid w:val="00B9447C"/>
    <w:rsid w:val="00B94724"/>
    <w:rsid w:val="00B955A9"/>
    <w:rsid w:val="00B967E6"/>
    <w:rsid w:val="00BA1221"/>
    <w:rsid w:val="00BE4841"/>
    <w:rsid w:val="00BF121A"/>
    <w:rsid w:val="00BF23D0"/>
    <w:rsid w:val="00BF36FE"/>
    <w:rsid w:val="00C059A6"/>
    <w:rsid w:val="00C05CC5"/>
    <w:rsid w:val="00C067A0"/>
    <w:rsid w:val="00C20588"/>
    <w:rsid w:val="00C25D51"/>
    <w:rsid w:val="00C27C5B"/>
    <w:rsid w:val="00C56408"/>
    <w:rsid w:val="00C56AF8"/>
    <w:rsid w:val="00C62BBE"/>
    <w:rsid w:val="00C63B37"/>
    <w:rsid w:val="00C703B2"/>
    <w:rsid w:val="00C7049F"/>
    <w:rsid w:val="00C8014C"/>
    <w:rsid w:val="00C863F6"/>
    <w:rsid w:val="00C94755"/>
    <w:rsid w:val="00CA5990"/>
    <w:rsid w:val="00CB0688"/>
    <w:rsid w:val="00CC048B"/>
    <w:rsid w:val="00CC5942"/>
    <w:rsid w:val="00CD0D8F"/>
    <w:rsid w:val="00CD1DC2"/>
    <w:rsid w:val="00CD3BCB"/>
    <w:rsid w:val="00CE115F"/>
    <w:rsid w:val="00D2267A"/>
    <w:rsid w:val="00D232C1"/>
    <w:rsid w:val="00D41CDD"/>
    <w:rsid w:val="00D47553"/>
    <w:rsid w:val="00D54EC8"/>
    <w:rsid w:val="00D55ED3"/>
    <w:rsid w:val="00D614F1"/>
    <w:rsid w:val="00D62AA9"/>
    <w:rsid w:val="00D64D67"/>
    <w:rsid w:val="00D67D59"/>
    <w:rsid w:val="00D722E1"/>
    <w:rsid w:val="00D84A07"/>
    <w:rsid w:val="00D9387E"/>
    <w:rsid w:val="00D96F01"/>
    <w:rsid w:val="00D97EDD"/>
    <w:rsid w:val="00DA3677"/>
    <w:rsid w:val="00DA3893"/>
    <w:rsid w:val="00DB4AFA"/>
    <w:rsid w:val="00DB4B69"/>
    <w:rsid w:val="00DE31C6"/>
    <w:rsid w:val="00E0021E"/>
    <w:rsid w:val="00E00228"/>
    <w:rsid w:val="00E0287C"/>
    <w:rsid w:val="00E038DE"/>
    <w:rsid w:val="00E065FE"/>
    <w:rsid w:val="00E06F04"/>
    <w:rsid w:val="00E2441F"/>
    <w:rsid w:val="00E32C95"/>
    <w:rsid w:val="00E40781"/>
    <w:rsid w:val="00E43C27"/>
    <w:rsid w:val="00E45F4B"/>
    <w:rsid w:val="00E4744C"/>
    <w:rsid w:val="00E47620"/>
    <w:rsid w:val="00E51883"/>
    <w:rsid w:val="00E52D9B"/>
    <w:rsid w:val="00E62824"/>
    <w:rsid w:val="00E66B7E"/>
    <w:rsid w:val="00E66CB7"/>
    <w:rsid w:val="00E91034"/>
    <w:rsid w:val="00E91DAE"/>
    <w:rsid w:val="00E94048"/>
    <w:rsid w:val="00E94906"/>
    <w:rsid w:val="00EA2785"/>
    <w:rsid w:val="00EB1E4E"/>
    <w:rsid w:val="00EB79CF"/>
    <w:rsid w:val="00EC15C7"/>
    <w:rsid w:val="00ED2A8F"/>
    <w:rsid w:val="00ED2E03"/>
    <w:rsid w:val="00ED31EC"/>
    <w:rsid w:val="00ED328B"/>
    <w:rsid w:val="00EE429D"/>
    <w:rsid w:val="00EE4DCA"/>
    <w:rsid w:val="00EE7086"/>
    <w:rsid w:val="00EF1B0E"/>
    <w:rsid w:val="00EF6FB7"/>
    <w:rsid w:val="00EF73CE"/>
    <w:rsid w:val="00F1631C"/>
    <w:rsid w:val="00F221CF"/>
    <w:rsid w:val="00F2556A"/>
    <w:rsid w:val="00F27356"/>
    <w:rsid w:val="00F36C0B"/>
    <w:rsid w:val="00F36F04"/>
    <w:rsid w:val="00F52CBD"/>
    <w:rsid w:val="00F55F3D"/>
    <w:rsid w:val="00F624ED"/>
    <w:rsid w:val="00F65B57"/>
    <w:rsid w:val="00F72BE0"/>
    <w:rsid w:val="00F73FB0"/>
    <w:rsid w:val="00F8028C"/>
    <w:rsid w:val="00F81DDB"/>
    <w:rsid w:val="00F86154"/>
    <w:rsid w:val="00F87DFB"/>
    <w:rsid w:val="00F97BF3"/>
    <w:rsid w:val="00FA608C"/>
    <w:rsid w:val="00FA7DFC"/>
    <w:rsid w:val="00FB3411"/>
    <w:rsid w:val="00FC1239"/>
    <w:rsid w:val="00FC7E95"/>
    <w:rsid w:val="00FD56E6"/>
    <w:rsid w:val="00FE000E"/>
    <w:rsid w:val="00FE3B75"/>
    <w:rsid w:val="00FF2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EC963"/>
  <w15:chartTrackingRefBased/>
  <w15:docId w15:val="{EF8F1530-4B98-48E2-B8B8-448D90109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270"/>
    <w:rPr>
      <w:lang w:val="en-AU"/>
    </w:rPr>
  </w:style>
  <w:style w:type="paragraph" w:styleId="Heading1">
    <w:name w:val="heading 1"/>
    <w:basedOn w:val="Normal"/>
    <w:next w:val="Normal"/>
    <w:link w:val="Heading1Char"/>
    <w:uiPriority w:val="9"/>
    <w:qFormat/>
    <w:rsid w:val="008D6270"/>
    <w:pPr>
      <w:keepNext/>
      <w:keepLines/>
      <w:numPr>
        <w:numId w:val="7"/>
      </w:numPr>
      <w:pBdr>
        <w:bottom w:val="single" w:sz="8" w:space="1" w:color="auto"/>
      </w:pBdr>
      <w:spacing w:before="400" w:after="40" w:line="240" w:lineRule="auto"/>
      <w:outlineLvl w:val="0"/>
    </w:pPr>
    <w:rPr>
      <w:rFonts w:asciiTheme="majorHAnsi" w:eastAsiaTheme="majorEastAsia" w:hAnsiTheme="majorHAnsi" w:cstheme="majorBidi"/>
      <w:b/>
      <w:caps/>
      <w:sz w:val="28"/>
      <w:szCs w:val="36"/>
    </w:rPr>
  </w:style>
  <w:style w:type="paragraph" w:styleId="Heading2">
    <w:name w:val="heading 2"/>
    <w:basedOn w:val="Normal"/>
    <w:next w:val="Normal"/>
    <w:link w:val="Heading2Char"/>
    <w:uiPriority w:val="9"/>
    <w:unhideWhenUsed/>
    <w:qFormat/>
    <w:rsid w:val="008D6270"/>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8D6270"/>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8D6270"/>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8D6270"/>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8D6270"/>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8D6270"/>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8D6270"/>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8D6270"/>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6270"/>
    <w:rPr>
      <w:rFonts w:asciiTheme="majorHAnsi" w:eastAsiaTheme="majorEastAsia" w:hAnsiTheme="majorHAnsi" w:cstheme="majorBidi"/>
      <w:b/>
      <w:caps/>
      <w:sz w:val="28"/>
      <w:szCs w:val="36"/>
    </w:rPr>
  </w:style>
  <w:style w:type="character" w:customStyle="1" w:styleId="Heading2Char">
    <w:name w:val="Heading 2 Char"/>
    <w:basedOn w:val="DefaultParagraphFont"/>
    <w:link w:val="Heading2"/>
    <w:uiPriority w:val="9"/>
    <w:rsid w:val="008D6270"/>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8D6270"/>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8D6270"/>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8D6270"/>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8D6270"/>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8D6270"/>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8D6270"/>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8D6270"/>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8D6270"/>
    <w:pPr>
      <w:spacing w:line="240" w:lineRule="auto"/>
    </w:pPr>
    <w:rPr>
      <w:b/>
      <w:bCs/>
      <w:smallCaps/>
      <w:color w:val="595959" w:themeColor="text1" w:themeTint="A6"/>
    </w:rPr>
  </w:style>
  <w:style w:type="paragraph" w:styleId="Title">
    <w:name w:val="Title"/>
    <w:basedOn w:val="Normal"/>
    <w:next w:val="Normal"/>
    <w:link w:val="TitleChar"/>
    <w:uiPriority w:val="10"/>
    <w:qFormat/>
    <w:rsid w:val="00B94724"/>
    <w:pPr>
      <w:spacing w:after="0" w:line="240" w:lineRule="auto"/>
      <w:contextualSpacing/>
    </w:pPr>
    <w:rPr>
      <w:rFonts w:asciiTheme="majorHAnsi" w:eastAsiaTheme="majorEastAsia" w:hAnsiTheme="majorHAnsi" w:cstheme="majorBidi"/>
      <w:caps/>
      <w:color w:val="404040" w:themeColor="text1" w:themeTint="BF"/>
      <w:spacing w:val="-10"/>
      <w:sz w:val="56"/>
      <w:szCs w:val="72"/>
    </w:rPr>
  </w:style>
  <w:style w:type="character" w:customStyle="1" w:styleId="TitleChar">
    <w:name w:val="Title Char"/>
    <w:basedOn w:val="DefaultParagraphFont"/>
    <w:link w:val="Title"/>
    <w:uiPriority w:val="10"/>
    <w:rsid w:val="00B94724"/>
    <w:rPr>
      <w:rFonts w:asciiTheme="majorHAnsi" w:eastAsiaTheme="majorEastAsia" w:hAnsiTheme="majorHAnsi" w:cstheme="majorBidi"/>
      <w:caps/>
      <w:color w:val="404040" w:themeColor="text1" w:themeTint="BF"/>
      <w:spacing w:val="-10"/>
      <w:sz w:val="56"/>
      <w:szCs w:val="72"/>
    </w:rPr>
  </w:style>
  <w:style w:type="paragraph" w:styleId="Subtitle">
    <w:name w:val="Subtitle"/>
    <w:basedOn w:val="Normal"/>
    <w:next w:val="Normal"/>
    <w:link w:val="SubtitleChar"/>
    <w:uiPriority w:val="11"/>
    <w:qFormat/>
    <w:rsid w:val="008D6270"/>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8D6270"/>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8D6270"/>
    <w:rPr>
      <w:b/>
      <w:bCs/>
    </w:rPr>
  </w:style>
  <w:style w:type="character" w:styleId="Emphasis">
    <w:name w:val="Emphasis"/>
    <w:basedOn w:val="DefaultParagraphFont"/>
    <w:uiPriority w:val="20"/>
    <w:qFormat/>
    <w:rsid w:val="008D6270"/>
    <w:rPr>
      <w:i/>
      <w:iCs/>
    </w:rPr>
  </w:style>
  <w:style w:type="paragraph" w:styleId="NoSpacing">
    <w:name w:val="No Spacing"/>
    <w:uiPriority w:val="1"/>
    <w:qFormat/>
    <w:rsid w:val="008D6270"/>
    <w:pPr>
      <w:spacing w:after="0" w:line="240" w:lineRule="auto"/>
    </w:pPr>
  </w:style>
  <w:style w:type="paragraph" w:styleId="Quote">
    <w:name w:val="Quote"/>
    <w:basedOn w:val="Normal"/>
    <w:next w:val="Normal"/>
    <w:link w:val="QuoteChar"/>
    <w:uiPriority w:val="29"/>
    <w:qFormat/>
    <w:rsid w:val="008D6270"/>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8D6270"/>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8D6270"/>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8D6270"/>
    <w:rPr>
      <w:color w:val="404040" w:themeColor="text1" w:themeTint="BF"/>
      <w:sz w:val="32"/>
      <w:szCs w:val="32"/>
    </w:rPr>
  </w:style>
  <w:style w:type="character" w:styleId="SubtleEmphasis">
    <w:name w:val="Subtle Emphasis"/>
    <w:basedOn w:val="DefaultParagraphFont"/>
    <w:uiPriority w:val="19"/>
    <w:qFormat/>
    <w:rsid w:val="008D6270"/>
    <w:rPr>
      <w:i/>
      <w:iCs/>
      <w:color w:val="595959" w:themeColor="text1" w:themeTint="A6"/>
    </w:rPr>
  </w:style>
  <w:style w:type="character" w:styleId="IntenseEmphasis">
    <w:name w:val="Intense Emphasis"/>
    <w:basedOn w:val="DefaultParagraphFont"/>
    <w:uiPriority w:val="21"/>
    <w:qFormat/>
    <w:rsid w:val="008D6270"/>
    <w:rPr>
      <w:b/>
      <w:bCs/>
      <w:i/>
      <w:iCs/>
    </w:rPr>
  </w:style>
  <w:style w:type="character" w:styleId="SubtleReference">
    <w:name w:val="Subtle Reference"/>
    <w:basedOn w:val="DefaultParagraphFont"/>
    <w:uiPriority w:val="31"/>
    <w:qFormat/>
    <w:rsid w:val="008D6270"/>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D6270"/>
    <w:rPr>
      <w:b/>
      <w:bCs/>
      <w:caps w:val="0"/>
      <w:smallCaps/>
      <w:color w:val="auto"/>
      <w:spacing w:val="3"/>
      <w:u w:val="single"/>
    </w:rPr>
  </w:style>
  <w:style w:type="character" w:styleId="BookTitle">
    <w:name w:val="Book Title"/>
    <w:basedOn w:val="DefaultParagraphFont"/>
    <w:uiPriority w:val="33"/>
    <w:qFormat/>
    <w:rsid w:val="008D6270"/>
    <w:rPr>
      <w:b/>
      <w:bCs/>
      <w:smallCaps/>
      <w:spacing w:val="7"/>
    </w:rPr>
  </w:style>
  <w:style w:type="paragraph" w:styleId="TOCHeading">
    <w:name w:val="TOC Heading"/>
    <w:basedOn w:val="Heading1"/>
    <w:next w:val="Normal"/>
    <w:uiPriority w:val="39"/>
    <w:unhideWhenUsed/>
    <w:qFormat/>
    <w:rsid w:val="008D6270"/>
    <w:pPr>
      <w:outlineLvl w:val="9"/>
    </w:pPr>
  </w:style>
  <w:style w:type="paragraph" w:customStyle="1" w:styleId="RulesNumber1">
    <w:name w:val="Rules Number1"/>
    <w:basedOn w:val="Normal"/>
    <w:rsid w:val="008D6270"/>
    <w:pPr>
      <w:numPr>
        <w:numId w:val="1"/>
      </w:numPr>
      <w:spacing w:after="0" w:line="240" w:lineRule="auto"/>
      <w:jc w:val="both"/>
      <w:outlineLvl w:val="0"/>
    </w:pPr>
    <w:rPr>
      <w:rFonts w:ascii="Times New Roman" w:eastAsia="Times New Roman" w:hAnsi="Times New Roman" w:cs="Times New Roman"/>
      <w:szCs w:val="24"/>
    </w:rPr>
  </w:style>
  <w:style w:type="paragraph" w:customStyle="1" w:styleId="Rulesparaaetc">
    <w:name w:val="Rules para (a) etc"/>
    <w:basedOn w:val="Normal"/>
    <w:rsid w:val="008D6270"/>
    <w:pPr>
      <w:numPr>
        <w:ilvl w:val="2"/>
        <w:numId w:val="1"/>
      </w:numPr>
      <w:spacing w:after="0" w:line="240" w:lineRule="auto"/>
      <w:jc w:val="both"/>
      <w:outlineLvl w:val="2"/>
    </w:pPr>
    <w:rPr>
      <w:rFonts w:ascii="Times New Roman" w:eastAsia="Times New Roman" w:hAnsi="Times New Roman" w:cs="Times New Roman"/>
      <w:szCs w:val="24"/>
    </w:rPr>
  </w:style>
  <w:style w:type="paragraph" w:styleId="ListParagraph">
    <w:name w:val="List Paragraph"/>
    <w:basedOn w:val="Normal"/>
    <w:uiPriority w:val="34"/>
    <w:qFormat/>
    <w:rsid w:val="008D6270"/>
    <w:pPr>
      <w:spacing w:before="160" w:line="240" w:lineRule="auto"/>
      <w:ind w:left="720"/>
    </w:pPr>
  </w:style>
  <w:style w:type="paragraph" w:styleId="TOC1">
    <w:name w:val="toc 1"/>
    <w:basedOn w:val="Normal"/>
    <w:next w:val="Normal"/>
    <w:autoRedefine/>
    <w:uiPriority w:val="39"/>
    <w:unhideWhenUsed/>
    <w:rsid w:val="00491D63"/>
    <w:pPr>
      <w:tabs>
        <w:tab w:val="left" w:pos="440"/>
        <w:tab w:val="right" w:leader="dot" w:pos="9017"/>
      </w:tabs>
      <w:spacing w:after="100"/>
    </w:pPr>
  </w:style>
  <w:style w:type="character" w:styleId="Hyperlink">
    <w:name w:val="Hyperlink"/>
    <w:basedOn w:val="DefaultParagraphFont"/>
    <w:uiPriority w:val="99"/>
    <w:unhideWhenUsed/>
    <w:rsid w:val="008D6270"/>
    <w:rPr>
      <w:color w:val="0563C1" w:themeColor="hyperlink"/>
      <w:u w:val="single"/>
    </w:rPr>
  </w:style>
  <w:style w:type="paragraph" w:customStyle="1" w:styleId="CDuncanHeading2">
    <w:name w:val="CDuncan Heading 2"/>
    <w:basedOn w:val="Normal"/>
    <w:autoRedefine/>
    <w:rsid w:val="00B94724"/>
    <w:pPr>
      <w:numPr>
        <w:ilvl w:val="1"/>
        <w:numId w:val="8"/>
      </w:numPr>
      <w:spacing w:before="200" w:after="0" w:line="264" w:lineRule="auto"/>
      <w:jc w:val="both"/>
      <w:outlineLvl w:val="1"/>
    </w:pPr>
    <w:rPr>
      <w:rFonts w:ascii="Arial" w:eastAsia="Times New Roman" w:hAnsi="Arial" w:cs="Arial"/>
      <w:iCs/>
      <w:sz w:val="20"/>
      <w:szCs w:val="24"/>
    </w:rPr>
  </w:style>
  <w:style w:type="paragraph" w:styleId="TOC2">
    <w:name w:val="toc 2"/>
    <w:basedOn w:val="Normal"/>
    <w:next w:val="Normal"/>
    <w:autoRedefine/>
    <w:uiPriority w:val="39"/>
    <w:unhideWhenUsed/>
    <w:rsid w:val="00B94724"/>
    <w:pPr>
      <w:spacing w:after="100"/>
      <w:ind w:left="220"/>
    </w:pPr>
  </w:style>
  <w:style w:type="table" w:styleId="TableGrid">
    <w:name w:val="Table Grid"/>
    <w:basedOn w:val="TableNormal"/>
    <w:uiPriority w:val="39"/>
    <w:rsid w:val="00203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uncanHeading1">
    <w:name w:val="CDuncan Heading 1"/>
    <w:basedOn w:val="Normal"/>
    <w:next w:val="CDuncanHeading2"/>
    <w:rsid w:val="00203B6A"/>
    <w:pPr>
      <w:keepNext/>
      <w:numPr>
        <w:numId w:val="10"/>
      </w:numPr>
      <w:pBdr>
        <w:bottom w:val="single" w:sz="4" w:space="3" w:color="auto"/>
      </w:pBdr>
      <w:spacing w:before="360" w:after="0" w:line="312" w:lineRule="auto"/>
      <w:outlineLvl w:val="0"/>
    </w:pPr>
    <w:rPr>
      <w:rFonts w:ascii="Arial" w:eastAsia="Times New Roman" w:hAnsi="Arial" w:cs="Times New Roman"/>
      <w:b/>
      <w:sz w:val="24"/>
      <w:szCs w:val="24"/>
    </w:rPr>
  </w:style>
  <w:style w:type="paragraph" w:customStyle="1" w:styleId="CDuncanHeading3">
    <w:name w:val="CDuncan Heading 3"/>
    <w:basedOn w:val="Normal"/>
    <w:rsid w:val="00203B6A"/>
    <w:pPr>
      <w:numPr>
        <w:ilvl w:val="2"/>
        <w:numId w:val="10"/>
      </w:numPr>
      <w:spacing w:before="100" w:after="0" w:line="264" w:lineRule="auto"/>
      <w:jc w:val="both"/>
      <w:outlineLvl w:val="2"/>
    </w:pPr>
    <w:rPr>
      <w:rFonts w:ascii="Arial" w:eastAsia="Times New Roman" w:hAnsi="Arial" w:cs="Times New Roman"/>
      <w:sz w:val="20"/>
      <w:szCs w:val="24"/>
    </w:rPr>
  </w:style>
  <w:style w:type="paragraph" w:customStyle="1" w:styleId="CDuncanheading4">
    <w:name w:val="CDuncan heading 4"/>
    <w:basedOn w:val="Normal"/>
    <w:rsid w:val="00203B6A"/>
    <w:pPr>
      <w:numPr>
        <w:ilvl w:val="3"/>
        <w:numId w:val="10"/>
      </w:numPr>
      <w:spacing w:before="100" w:after="0" w:line="264" w:lineRule="auto"/>
      <w:jc w:val="both"/>
      <w:outlineLvl w:val="3"/>
    </w:pPr>
    <w:rPr>
      <w:rFonts w:ascii="Arial" w:eastAsia="Times New Roman" w:hAnsi="Arial" w:cs="Times New Roman"/>
      <w:sz w:val="20"/>
      <w:szCs w:val="24"/>
    </w:rPr>
  </w:style>
  <w:style w:type="paragraph" w:customStyle="1" w:styleId="AARHeading5">
    <w:name w:val="AAR Heading 5"/>
    <w:basedOn w:val="Normal"/>
    <w:rsid w:val="00203B6A"/>
    <w:pPr>
      <w:numPr>
        <w:ilvl w:val="4"/>
        <w:numId w:val="10"/>
      </w:numPr>
      <w:spacing w:before="100" w:after="0" w:line="312" w:lineRule="auto"/>
      <w:outlineLvl w:val="4"/>
    </w:pPr>
    <w:rPr>
      <w:rFonts w:ascii="Arial" w:eastAsia="Times New Roman" w:hAnsi="Arial" w:cs="Times New Roman"/>
      <w:sz w:val="24"/>
      <w:szCs w:val="24"/>
    </w:rPr>
  </w:style>
  <w:style w:type="paragraph" w:customStyle="1" w:styleId="AARHeading6">
    <w:name w:val="AAR Heading 6"/>
    <w:basedOn w:val="Normal"/>
    <w:rsid w:val="00203B6A"/>
    <w:pPr>
      <w:numPr>
        <w:ilvl w:val="5"/>
        <w:numId w:val="10"/>
      </w:numPr>
      <w:spacing w:before="100" w:after="0" w:line="312" w:lineRule="auto"/>
      <w:outlineLvl w:val="5"/>
    </w:pPr>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9600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05D"/>
    <w:rPr>
      <w:rFonts w:ascii="Segoe UI" w:hAnsi="Segoe UI" w:cs="Segoe UI"/>
      <w:sz w:val="18"/>
      <w:szCs w:val="18"/>
      <w:lang w:val="en-AU"/>
    </w:rPr>
  </w:style>
  <w:style w:type="character" w:styleId="CommentReference">
    <w:name w:val="annotation reference"/>
    <w:basedOn w:val="DefaultParagraphFont"/>
    <w:uiPriority w:val="99"/>
    <w:semiHidden/>
    <w:unhideWhenUsed/>
    <w:rsid w:val="005943E7"/>
    <w:rPr>
      <w:sz w:val="16"/>
      <w:szCs w:val="16"/>
    </w:rPr>
  </w:style>
  <w:style w:type="paragraph" w:styleId="CommentText">
    <w:name w:val="annotation text"/>
    <w:basedOn w:val="Normal"/>
    <w:link w:val="CommentTextChar"/>
    <w:uiPriority w:val="99"/>
    <w:semiHidden/>
    <w:unhideWhenUsed/>
    <w:rsid w:val="005943E7"/>
    <w:pPr>
      <w:spacing w:line="240" w:lineRule="auto"/>
    </w:pPr>
    <w:rPr>
      <w:sz w:val="20"/>
      <w:szCs w:val="20"/>
    </w:rPr>
  </w:style>
  <w:style w:type="character" w:customStyle="1" w:styleId="CommentTextChar">
    <w:name w:val="Comment Text Char"/>
    <w:basedOn w:val="DefaultParagraphFont"/>
    <w:link w:val="CommentText"/>
    <w:uiPriority w:val="99"/>
    <w:semiHidden/>
    <w:rsid w:val="005943E7"/>
    <w:rPr>
      <w:sz w:val="20"/>
      <w:szCs w:val="20"/>
      <w:lang w:val="en-AU"/>
    </w:rPr>
  </w:style>
  <w:style w:type="paragraph" w:styleId="CommentSubject">
    <w:name w:val="annotation subject"/>
    <w:basedOn w:val="CommentText"/>
    <w:next w:val="CommentText"/>
    <w:link w:val="CommentSubjectChar"/>
    <w:uiPriority w:val="99"/>
    <w:semiHidden/>
    <w:unhideWhenUsed/>
    <w:rsid w:val="005943E7"/>
    <w:rPr>
      <w:b/>
      <w:bCs/>
    </w:rPr>
  </w:style>
  <w:style w:type="character" w:customStyle="1" w:styleId="CommentSubjectChar">
    <w:name w:val="Comment Subject Char"/>
    <w:basedOn w:val="CommentTextChar"/>
    <w:link w:val="CommentSubject"/>
    <w:uiPriority w:val="99"/>
    <w:semiHidden/>
    <w:rsid w:val="005943E7"/>
    <w:rPr>
      <w:b/>
      <w:bCs/>
      <w:sz w:val="20"/>
      <w:szCs w:val="20"/>
      <w:lang w:val="en-AU"/>
    </w:rPr>
  </w:style>
  <w:style w:type="paragraph" w:styleId="Header">
    <w:name w:val="header"/>
    <w:basedOn w:val="Normal"/>
    <w:link w:val="HeaderChar"/>
    <w:uiPriority w:val="99"/>
    <w:unhideWhenUsed/>
    <w:rsid w:val="00C63B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B37"/>
    <w:rPr>
      <w:lang w:val="en-AU"/>
    </w:rPr>
  </w:style>
  <w:style w:type="paragraph" w:styleId="Footer">
    <w:name w:val="footer"/>
    <w:basedOn w:val="Normal"/>
    <w:link w:val="FooterChar"/>
    <w:uiPriority w:val="99"/>
    <w:unhideWhenUsed/>
    <w:rsid w:val="00C63B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B37"/>
    <w:rPr>
      <w:lang w:val="en-AU"/>
    </w:rPr>
  </w:style>
  <w:style w:type="paragraph" w:styleId="TOC3">
    <w:name w:val="toc 3"/>
    <w:basedOn w:val="Normal"/>
    <w:next w:val="Normal"/>
    <w:autoRedefine/>
    <w:uiPriority w:val="39"/>
    <w:unhideWhenUsed/>
    <w:rsid w:val="00156C08"/>
    <w:pPr>
      <w:spacing w:after="100"/>
      <w:ind w:left="440"/>
    </w:pPr>
  </w:style>
  <w:style w:type="paragraph" w:styleId="Revision">
    <w:name w:val="Revision"/>
    <w:hidden/>
    <w:uiPriority w:val="99"/>
    <w:semiHidden/>
    <w:rsid w:val="002E6BFC"/>
    <w:pPr>
      <w:spacing w:after="0" w:line="240" w:lineRule="auto"/>
    </w:pPr>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018936">
      <w:bodyDiv w:val="1"/>
      <w:marLeft w:val="0"/>
      <w:marRight w:val="0"/>
      <w:marTop w:val="0"/>
      <w:marBottom w:val="0"/>
      <w:divBdr>
        <w:top w:val="none" w:sz="0" w:space="0" w:color="auto"/>
        <w:left w:val="none" w:sz="0" w:space="0" w:color="auto"/>
        <w:bottom w:val="none" w:sz="0" w:space="0" w:color="auto"/>
        <w:right w:val="none" w:sz="0" w:space="0" w:color="auto"/>
      </w:divBdr>
    </w:div>
    <w:div w:id="596212727">
      <w:bodyDiv w:val="1"/>
      <w:marLeft w:val="0"/>
      <w:marRight w:val="0"/>
      <w:marTop w:val="0"/>
      <w:marBottom w:val="0"/>
      <w:divBdr>
        <w:top w:val="none" w:sz="0" w:space="0" w:color="auto"/>
        <w:left w:val="none" w:sz="0" w:space="0" w:color="auto"/>
        <w:bottom w:val="none" w:sz="0" w:space="0" w:color="auto"/>
        <w:right w:val="none" w:sz="0" w:space="0" w:color="auto"/>
      </w:divBdr>
    </w:div>
    <w:div w:id="1018890727">
      <w:bodyDiv w:val="1"/>
      <w:marLeft w:val="0"/>
      <w:marRight w:val="0"/>
      <w:marTop w:val="0"/>
      <w:marBottom w:val="0"/>
      <w:divBdr>
        <w:top w:val="none" w:sz="0" w:space="0" w:color="auto"/>
        <w:left w:val="none" w:sz="0" w:space="0" w:color="auto"/>
        <w:bottom w:val="none" w:sz="0" w:space="0" w:color="auto"/>
        <w:right w:val="none" w:sz="0" w:space="0" w:color="auto"/>
      </w:divBdr>
    </w:div>
    <w:div w:id="2029283580">
      <w:bodyDiv w:val="1"/>
      <w:marLeft w:val="0"/>
      <w:marRight w:val="0"/>
      <w:marTop w:val="0"/>
      <w:marBottom w:val="0"/>
      <w:divBdr>
        <w:top w:val="none" w:sz="0" w:space="0" w:color="auto"/>
        <w:left w:val="none" w:sz="0" w:space="0" w:color="auto"/>
        <w:bottom w:val="none" w:sz="0" w:space="0" w:color="auto"/>
        <w:right w:val="none" w:sz="0" w:space="0" w:color="auto"/>
      </w:divBdr>
    </w:div>
    <w:div w:id="211917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E781E95C9E9C04E9D30770A53757206" ma:contentTypeVersion="21" ma:contentTypeDescription="Create a new document." ma:contentTypeScope="" ma:versionID="314423e1e8d241e9279eec9ed66c42c3">
  <xsd:schema xmlns:xsd="http://www.w3.org/2001/XMLSchema" xmlns:xs="http://www.w3.org/2001/XMLSchema" xmlns:p="http://schemas.microsoft.com/office/2006/metadata/properties" xmlns:ns1="http://schemas.microsoft.com/sharepoint/v3" xmlns:ns2="34b375d1-46cb-49e7-b0e4-11f683869ea5" xmlns:ns3="e19cc419-33df-45b6-88b0-887dbc4e165f" targetNamespace="http://schemas.microsoft.com/office/2006/metadata/properties" ma:root="true" ma:fieldsID="37cc57b718784ed005995b3edfd29731" ns1:_="" ns2:_="" ns3:_="">
    <xsd:import namespace="http://schemas.microsoft.com/sharepoint/v3"/>
    <xsd:import namespace="34b375d1-46cb-49e7-b0e4-11f683869ea5"/>
    <xsd:import namespace="e19cc419-33df-45b6-88b0-887dbc4e16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b375d1-46cb-49e7-b0e4-11f683869e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02cb079-3c43-4e02-92a7-5080f1a648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9cc419-33df-45b6-88b0-887dbc4e165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0326163-3bc6-4c39-bf6d-15e91bc47a31}" ma:internalName="TaxCatchAll" ma:showField="CatchAllData" ma:web="e19cc419-33df-45b6-88b0-887dbc4e16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4b375d1-46cb-49e7-b0e4-11f683869e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e19cc419-33df-45b6-88b0-887dbc4e165f" xsi:nil="true"/>
  </documentManagement>
</p:properties>
</file>

<file path=customXml/itemProps1.xml><?xml version="1.0" encoding="utf-8"?>
<ds:datastoreItem xmlns:ds="http://schemas.openxmlformats.org/officeDocument/2006/customXml" ds:itemID="{442B8B08-9D29-436A-A260-D7EBC0D8DA0D}">
  <ds:schemaRefs>
    <ds:schemaRef ds:uri="http://schemas.openxmlformats.org/officeDocument/2006/bibliography"/>
  </ds:schemaRefs>
</ds:datastoreItem>
</file>

<file path=customXml/itemProps2.xml><?xml version="1.0" encoding="utf-8"?>
<ds:datastoreItem xmlns:ds="http://schemas.openxmlformats.org/officeDocument/2006/customXml" ds:itemID="{C6E95E21-C9F8-44BC-8939-FC31620259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4b375d1-46cb-49e7-b0e4-11f683869ea5"/>
    <ds:schemaRef ds:uri="e19cc419-33df-45b6-88b0-887dbc4e1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B7B1AF-44BF-4832-9E61-9B6FA8F33E83}">
  <ds:schemaRefs>
    <ds:schemaRef ds:uri="http://schemas.microsoft.com/sharepoint/v3/contenttype/forms"/>
  </ds:schemaRefs>
</ds:datastoreItem>
</file>

<file path=customXml/itemProps4.xml><?xml version="1.0" encoding="utf-8"?>
<ds:datastoreItem xmlns:ds="http://schemas.openxmlformats.org/officeDocument/2006/customXml" ds:itemID="{6AE284F3-1B66-40BE-AB79-DD0F0282F690}">
  <ds:schemaRefs>
    <ds:schemaRef ds:uri="http://purl.org/dc/dcmitype/"/>
    <ds:schemaRef ds:uri="http://schemas.openxmlformats.org/package/2006/metadata/core-properties"/>
    <ds:schemaRef ds:uri="http://purl.org/dc/terms/"/>
    <ds:schemaRef ds:uri="http://www.w3.org/XML/1998/namespace"/>
    <ds:schemaRef ds:uri="e19cc419-33df-45b6-88b0-887dbc4e165f"/>
    <ds:schemaRef ds:uri="http://schemas.microsoft.com/office/2006/documentManagement/types"/>
    <ds:schemaRef ds:uri="http://schemas.microsoft.com/office/infopath/2007/PartnerControls"/>
    <ds:schemaRef ds:uri="http://purl.org/dc/elements/1.1/"/>
    <ds:schemaRef ds:uri="34b375d1-46cb-49e7-b0e4-11f683869ea5"/>
    <ds:schemaRef ds:uri="http://schemas.microsoft.com/sharepoint/v3"/>
    <ds:schemaRef ds:uri="http://schemas.microsoft.com/office/2006/metadata/properties"/>
  </ds:schemaRefs>
</ds:datastoreItem>
</file>

<file path=docMetadata/LabelInfo.xml><?xml version="1.0" encoding="utf-8"?>
<clbl:labelList xmlns:clbl="http://schemas.microsoft.com/office/2020/mipLabelMetadata">
  <clbl:label id="{11b6df7e-30e4-4429-9d57-5ca3a6c11469}" enabled="1" method="Privileged" siteId="{387455cc-c3fd-431b-a5a4-e56147c2e9db}" removed="0"/>
</clbl:labelList>
</file>

<file path=docProps/app.xml><?xml version="1.0" encoding="utf-8"?>
<Properties xmlns="http://schemas.openxmlformats.org/officeDocument/2006/extended-properties" xmlns:vt="http://schemas.openxmlformats.org/officeDocument/2006/docPropsVTypes">
  <Template>Normal</Template>
  <TotalTime>8</TotalTime>
  <Pages>25</Pages>
  <Words>7133</Words>
  <Characters>32388</Characters>
  <Application>Microsoft Office Word</Application>
  <DocSecurity>0</DocSecurity>
  <Lines>925</Lines>
  <Paragraphs>681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Trent Steenholdt</dc:creator>
  <cp:keywords/>
  <dc:description/>
  <cp:lastModifiedBy>Andrew Hayes</cp:lastModifiedBy>
  <cp:revision>3</cp:revision>
  <cp:lastPrinted>2025-11-10T06:14:00Z</cp:lastPrinted>
  <dcterms:created xsi:type="dcterms:W3CDTF">2025-11-10T06:14:00Z</dcterms:created>
  <dcterms:modified xsi:type="dcterms:W3CDTF">2025-11-10T06:14:00Z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0x0101004E781E95C9E9C04E9D30770A53757206</vt:lpwstr>
  </property>
  <property fmtid="{D5CDD505-2E9C-101B-9397-08002B2CF9AE}" pid="3" name="MediaServiceImageTags">
    <vt:lpwstr/>
  </property>
</Properties>
</file>